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A33" w:rsidRPr="00ED0631" w:rsidRDefault="00E65A33" w:rsidP="00C31E13">
      <w:pPr>
        <w:pStyle w:val="Header"/>
        <w:jc w:val="center"/>
        <w:rPr>
          <w:rStyle w:val="PageNumber"/>
          <w:b/>
          <w:bCs/>
          <w:sz w:val="28"/>
          <w:szCs w:val="28"/>
        </w:rPr>
      </w:pPr>
      <w:r>
        <w:rPr>
          <w:rStyle w:val="PageNumber"/>
          <w:b/>
          <w:bCs/>
          <w:sz w:val="28"/>
          <w:szCs w:val="28"/>
        </w:rPr>
        <w:t>ПРОЕКТО - ДОГОВОР</w:t>
      </w:r>
    </w:p>
    <w:p w:rsidR="00E65A33" w:rsidRDefault="00E65A33" w:rsidP="00CF3260">
      <w:pPr>
        <w:pStyle w:val="Title"/>
        <w:jc w:val="right"/>
        <w:rPr>
          <w:b w:val="0"/>
          <w:bCs w:val="0"/>
          <w:color w:val="000000"/>
          <w:sz w:val="24"/>
          <w:szCs w:val="24"/>
        </w:rPr>
      </w:pPr>
    </w:p>
    <w:p w:rsidR="00E65A33" w:rsidRPr="00533534" w:rsidRDefault="00E65A33" w:rsidP="002870A8">
      <w:pPr>
        <w:rPr>
          <w:sz w:val="24"/>
          <w:szCs w:val="24"/>
          <w:highlight w:val="green"/>
        </w:rPr>
      </w:pPr>
    </w:p>
    <w:p w:rsidR="00E65A33" w:rsidRPr="00533534" w:rsidRDefault="00E65A33" w:rsidP="002870A8">
      <w:pPr>
        <w:rPr>
          <w:sz w:val="24"/>
          <w:szCs w:val="24"/>
          <w:highlight w:val="green"/>
        </w:rPr>
      </w:pPr>
    </w:p>
    <w:p w:rsidR="00E65A33" w:rsidRPr="00862B1F" w:rsidRDefault="00E65A33" w:rsidP="002870A8">
      <w:pPr>
        <w:spacing w:line="360" w:lineRule="auto"/>
        <w:jc w:val="center"/>
        <w:rPr>
          <w:b/>
          <w:bCs/>
          <w:sz w:val="36"/>
          <w:szCs w:val="36"/>
          <w:lang w:val="ru-RU"/>
        </w:rPr>
      </w:pPr>
      <w:r w:rsidRPr="00056A1F">
        <w:rPr>
          <w:b/>
          <w:bCs/>
          <w:sz w:val="36"/>
          <w:szCs w:val="36"/>
        </w:rPr>
        <w:t>Д О Г О В О Р</w:t>
      </w:r>
    </w:p>
    <w:p w:rsidR="00E65A33" w:rsidRPr="00056A1F" w:rsidRDefault="00E65A33" w:rsidP="002870A8">
      <w:pPr>
        <w:spacing w:line="360" w:lineRule="auto"/>
        <w:jc w:val="center"/>
        <w:rPr>
          <w:sz w:val="28"/>
          <w:szCs w:val="28"/>
        </w:rPr>
      </w:pPr>
      <w:r w:rsidRPr="00056A1F">
        <w:rPr>
          <w:sz w:val="28"/>
          <w:szCs w:val="28"/>
        </w:rPr>
        <w:t>за възлагане на обществена поръчка</w:t>
      </w:r>
    </w:p>
    <w:p w:rsidR="00E65A33" w:rsidRPr="00BF05C2" w:rsidRDefault="00E65A33" w:rsidP="002870A8">
      <w:pPr>
        <w:jc w:val="center"/>
        <w:rPr>
          <w:sz w:val="28"/>
          <w:szCs w:val="28"/>
        </w:rPr>
      </w:pPr>
      <w:r w:rsidRPr="00BF05C2">
        <w:rPr>
          <w:sz w:val="28"/>
          <w:szCs w:val="28"/>
        </w:rPr>
        <w:t xml:space="preserve">№ …...........….../.......................г. </w:t>
      </w:r>
    </w:p>
    <w:p w:rsidR="00E65A33" w:rsidRPr="00533534" w:rsidRDefault="00E65A33" w:rsidP="002870A8">
      <w:pPr>
        <w:jc w:val="both"/>
        <w:rPr>
          <w:sz w:val="24"/>
          <w:szCs w:val="24"/>
          <w:highlight w:val="green"/>
        </w:rPr>
      </w:pPr>
    </w:p>
    <w:p w:rsidR="00E65A33" w:rsidRPr="00533534" w:rsidRDefault="00E65A33" w:rsidP="002870A8">
      <w:pPr>
        <w:jc w:val="both"/>
        <w:rPr>
          <w:sz w:val="24"/>
          <w:szCs w:val="24"/>
          <w:highlight w:val="green"/>
        </w:rPr>
      </w:pPr>
    </w:p>
    <w:p w:rsidR="00E65A33" w:rsidRPr="00731D24" w:rsidRDefault="00E65A33" w:rsidP="002870A8">
      <w:pPr>
        <w:ind w:firstLine="720"/>
        <w:jc w:val="both"/>
        <w:rPr>
          <w:sz w:val="24"/>
          <w:szCs w:val="24"/>
        </w:rPr>
      </w:pPr>
      <w:r w:rsidRPr="00731D24">
        <w:rPr>
          <w:sz w:val="24"/>
          <w:szCs w:val="24"/>
        </w:rPr>
        <w:t xml:space="preserve">Днес, ......................... г. в гр. </w:t>
      </w:r>
      <w:r w:rsidR="004010C7">
        <w:rPr>
          <w:sz w:val="24"/>
          <w:szCs w:val="24"/>
        </w:rPr>
        <w:t>Сливен</w:t>
      </w:r>
      <w:r w:rsidRPr="00731D24">
        <w:rPr>
          <w:sz w:val="24"/>
          <w:szCs w:val="24"/>
        </w:rPr>
        <w:t xml:space="preserve"> между: </w:t>
      </w:r>
    </w:p>
    <w:p w:rsidR="00E65A33" w:rsidRPr="00731D24" w:rsidRDefault="00E65A33" w:rsidP="002870A8">
      <w:pPr>
        <w:ind w:firstLine="720"/>
        <w:jc w:val="both"/>
        <w:rPr>
          <w:sz w:val="24"/>
          <w:szCs w:val="24"/>
        </w:rPr>
      </w:pPr>
    </w:p>
    <w:p w:rsidR="00E65A33" w:rsidRPr="00731D24" w:rsidRDefault="00E65A33" w:rsidP="002870A8">
      <w:pPr>
        <w:ind w:firstLine="720"/>
        <w:jc w:val="both"/>
        <w:rPr>
          <w:sz w:val="24"/>
          <w:szCs w:val="24"/>
        </w:rPr>
      </w:pPr>
      <w:r w:rsidRPr="00731D24">
        <w:rPr>
          <w:b/>
          <w:bCs/>
          <w:sz w:val="24"/>
          <w:szCs w:val="24"/>
        </w:rPr>
        <w:t>“В и К</w:t>
      </w:r>
      <w:r w:rsidR="004010C7">
        <w:rPr>
          <w:b/>
          <w:bCs/>
          <w:sz w:val="24"/>
          <w:szCs w:val="24"/>
        </w:rPr>
        <w:t xml:space="preserve"> - Сливен</w:t>
      </w:r>
      <w:r w:rsidRPr="00731D24">
        <w:rPr>
          <w:b/>
          <w:bCs/>
          <w:sz w:val="24"/>
          <w:szCs w:val="24"/>
        </w:rPr>
        <w:t xml:space="preserve">” </w:t>
      </w:r>
      <w:r>
        <w:rPr>
          <w:b/>
          <w:bCs/>
          <w:sz w:val="24"/>
          <w:szCs w:val="24"/>
        </w:rPr>
        <w:t>ООД</w:t>
      </w:r>
      <w:r w:rsidRPr="00731D24">
        <w:rPr>
          <w:b/>
          <w:bCs/>
          <w:sz w:val="24"/>
          <w:szCs w:val="24"/>
        </w:rPr>
        <w:t xml:space="preserve"> – гр. </w:t>
      </w:r>
      <w:r w:rsidR="004010C7">
        <w:rPr>
          <w:b/>
          <w:bCs/>
          <w:sz w:val="24"/>
          <w:szCs w:val="24"/>
        </w:rPr>
        <w:t>Сливен</w:t>
      </w:r>
      <w:r w:rsidRPr="00731D24">
        <w:rPr>
          <w:sz w:val="24"/>
          <w:szCs w:val="24"/>
        </w:rPr>
        <w:t>, ЕИК</w:t>
      </w:r>
      <w:r w:rsidR="002B7B29">
        <w:rPr>
          <w:sz w:val="24"/>
          <w:szCs w:val="24"/>
          <w:lang w:val="en-US"/>
        </w:rPr>
        <w:t xml:space="preserve"> </w:t>
      </w:r>
      <w:r w:rsidR="002B7B29">
        <w:rPr>
          <w:sz w:val="24"/>
          <w:szCs w:val="24"/>
        </w:rPr>
        <w:t>829053806</w:t>
      </w:r>
      <w:r w:rsidRPr="00731D24">
        <w:rPr>
          <w:sz w:val="24"/>
          <w:szCs w:val="24"/>
        </w:rPr>
        <w:t xml:space="preserve">, ИД. № ДДС </w:t>
      </w:r>
      <w:r w:rsidRPr="00731D24">
        <w:rPr>
          <w:sz w:val="24"/>
          <w:szCs w:val="24"/>
          <w:lang w:val="en-US"/>
        </w:rPr>
        <w:t>BG</w:t>
      </w:r>
      <w:r w:rsidRPr="00862B1F">
        <w:rPr>
          <w:sz w:val="24"/>
          <w:szCs w:val="24"/>
          <w:lang w:val="ru-RU"/>
        </w:rPr>
        <w:t xml:space="preserve"> </w:t>
      </w:r>
      <w:r w:rsidR="002B7B29">
        <w:rPr>
          <w:sz w:val="24"/>
          <w:szCs w:val="24"/>
          <w:lang w:val="ru-RU"/>
        </w:rPr>
        <w:t>829053806</w:t>
      </w:r>
      <w:r w:rsidRPr="00862B1F">
        <w:rPr>
          <w:sz w:val="24"/>
          <w:szCs w:val="24"/>
          <w:lang w:val="ru-RU"/>
        </w:rPr>
        <w:t xml:space="preserve">, </w:t>
      </w:r>
      <w:r>
        <w:rPr>
          <w:sz w:val="24"/>
          <w:szCs w:val="24"/>
        </w:rPr>
        <w:t xml:space="preserve">със </w:t>
      </w:r>
      <w:r w:rsidRPr="00731D24">
        <w:rPr>
          <w:sz w:val="24"/>
          <w:szCs w:val="24"/>
        </w:rPr>
        <w:t xml:space="preserve">седалище и адрес на управление: гр. </w:t>
      </w:r>
      <w:r w:rsidR="004010C7">
        <w:rPr>
          <w:sz w:val="24"/>
          <w:szCs w:val="24"/>
        </w:rPr>
        <w:t>Сливен</w:t>
      </w:r>
      <w:r w:rsidRPr="00731D24">
        <w:rPr>
          <w:sz w:val="24"/>
          <w:szCs w:val="24"/>
        </w:rPr>
        <w:t xml:space="preserve">, </w:t>
      </w:r>
      <w:r w:rsidR="002B7B29">
        <w:rPr>
          <w:sz w:val="24"/>
          <w:szCs w:val="24"/>
        </w:rPr>
        <w:t>бул. „Шести септември“ № 27</w:t>
      </w:r>
      <w:r w:rsidR="004010C7">
        <w:rPr>
          <w:sz w:val="24"/>
          <w:szCs w:val="24"/>
        </w:rPr>
        <w:t xml:space="preserve">, </w:t>
      </w:r>
      <w:r w:rsidRPr="00862B1F">
        <w:rPr>
          <w:sz w:val="24"/>
          <w:szCs w:val="24"/>
          <w:lang w:val="ru-RU"/>
        </w:rPr>
        <w:t>,</w:t>
      </w:r>
      <w:r w:rsidRPr="00731D24">
        <w:rPr>
          <w:sz w:val="24"/>
          <w:szCs w:val="24"/>
        </w:rPr>
        <w:t xml:space="preserve"> представлявано от </w:t>
      </w:r>
      <w:r w:rsidR="002B7B29">
        <w:rPr>
          <w:sz w:val="24"/>
          <w:szCs w:val="24"/>
        </w:rPr>
        <w:t>инж. Севдалин Рашев Рашев</w:t>
      </w:r>
      <w:r w:rsidRPr="00731D24">
        <w:rPr>
          <w:sz w:val="24"/>
          <w:szCs w:val="24"/>
        </w:rPr>
        <w:t xml:space="preserve"> – </w:t>
      </w:r>
      <w:r>
        <w:rPr>
          <w:sz w:val="24"/>
          <w:szCs w:val="24"/>
        </w:rPr>
        <w:t>Управител</w:t>
      </w:r>
      <w:r w:rsidRPr="00731D24">
        <w:rPr>
          <w:sz w:val="24"/>
          <w:szCs w:val="24"/>
        </w:rPr>
        <w:t xml:space="preserve">, наричано за краткост </w:t>
      </w:r>
      <w:r w:rsidRPr="00731D24">
        <w:rPr>
          <w:b/>
          <w:bCs/>
          <w:sz w:val="24"/>
          <w:szCs w:val="24"/>
        </w:rPr>
        <w:t>ВЪЗЛОЖИТЕЛ</w:t>
      </w:r>
      <w:r w:rsidRPr="00731D24">
        <w:rPr>
          <w:sz w:val="24"/>
          <w:szCs w:val="24"/>
        </w:rPr>
        <w:t>,</w:t>
      </w:r>
    </w:p>
    <w:p w:rsidR="00E65A33" w:rsidRPr="00731D24" w:rsidRDefault="00E65A33" w:rsidP="002870A8">
      <w:pPr>
        <w:jc w:val="both"/>
        <w:rPr>
          <w:sz w:val="28"/>
          <w:szCs w:val="28"/>
        </w:rPr>
      </w:pPr>
      <w:r w:rsidRPr="00731D24">
        <w:rPr>
          <w:sz w:val="28"/>
          <w:szCs w:val="28"/>
        </w:rPr>
        <w:tab/>
        <w:t>и</w:t>
      </w:r>
    </w:p>
    <w:p w:rsidR="00E65A33" w:rsidRPr="00731D24" w:rsidRDefault="00E65A33" w:rsidP="002870A8">
      <w:pPr>
        <w:pStyle w:val="BodyText"/>
        <w:ind w:firstLine="720"/>
      </w:pPr>
      <w:r w:rsidRPr="00731D24">
        <w:t>.......................................................................................................</w:t>
      </w:r>
      <w:r>
        <w:t xml:space="preserve">, </w:t>
      </w:r>
      <w:r w:rsidRPr="00731D24">
        <w:t xml:space="preserve"> ЕИК</w:t>
      </w:r>
      <w:r>
        <w:t>/БУЛСТАТ</w:t>
      </w:r>
      <w:r w:rsidRPr="00731D24">
        <w:t xml:space="preserve"> ..............................., ИД. № ДДС ................................................ със седалище и адрес на управление …................................................................................................................................,</w:t>
      </w:r>
    </w:p>
    <w:p w:rsidR="00E65A33" w:rsidRPr="00731D24" w:rsidRDefault="00E65A33" w:rsidP="002870A8">
      <w:pPr>
        <w:pStyle w:val="BodyText"/>
      </w:pPr>
      <w:r w:rsidRPr="00731D24">
        <w:t xml:space="preserve">представлявана от ............................................................................................................ в качеството му на ................................................................................................, наричано за краткост </w:t>
      </w:r>
      <w:r w:rsidRPr="00731D24">
        <w:rPr>
          <w:b/>
          <w:bCs/>
        </w:rPr>
        <w:t>ИЗПЪЛНИТЕЛ</w:t>
      </w:r>
      <w:r w:rsidRPr="00731D24">
        <w:t>,</w:t>
      </w:r>
    </w:p>
    <w:p w:rsidR="00E65A33" w:rsidRDefault="00E65A33" w:rsidP="002870A8">
      <w:pPr>
        <w:pStyle w:val="BodyText"/>
        <w:rPr>
          <w:lang w:val="ru-RU"/>
        </w:rPr>
      </w:pPr>
    </w:p>
    <w:p w:rsidR="00E65A33" w:rsidRPr="00105E33" w:rsidRDefault="00E65A33" w:rsidP="002870A8">
      <w:pPr>
        <w:ind w:firstLine="570"/>
        <w:jc w:val="both"/>
        <w:rPr>
          <w:sz w:val="24"/>
          <w:szCs w:val="24"/>
        </w:rPr>
      </w:pPr>
      <w:r w:rsidRPr="00105E33">
        <w:rPr>
          <w:sz w:val="24"/>
          <w:szCs w:val="24"/>
        </w:rPr>
        <w:t xml:space="preserve">На основание чл. </w:t>
      </w:r>
      <w:r w:rsidR="000A1012">
        <w:rPr>
          <w:sz w:val="24"/>
          <w:szCs w:val="24"/>
          <w:lang w:val="en-US"/>
        </w:rPr>
        <w:t>112</w:t>
      </w:r>
      <w:r>
        <w:rPr>
          <w:sz w:val="24"/>
          <w:szCs w:val="24"/>
        </w:rPr>
        <w:t xml:space="preserve"> от Закона за обществените поръчки (ЗОП),</w:t>
      </w:r>
      <w:r w:rsidRPr="00105E33">
        <w:rPr>
          <w:sz w:val="24"/>
          <w:szCs w:val="24"/>
        </w:rPr>
        <w:t xml:space="preserve"> </w:t>
      </w:r>
      <w:proofErr w:type="gramStart"/>
      <w:r w:rsidRPr="00105E33">
        <w:rPr>
          <w:sz w:val="24"/>
          <w:szCs w:val="24"/>
        </w:rPr>
        <w:t>Решение  №</w:t>
      </w:r>
      <w:proofErr w:type="gramEnd"/>
      <w:r w:rsidRPr="00105E33">
        <w:rPr>
          <w:sz w:val="24"/>
          <w:szCs w:val="24"/>
        </w:rPr>
        <w:t xml:space="preserve"> ......................</w:t>
      </w:r>
      <w:r>
        <w:rPr>
          <w:sz w:val="24"/>
          <w:szCs w:val="24"/>
        </w:rPr>
        <w:t xml:space="preserve"> </w:t>
      </w:r>
      <w:r w:rsidRPr="00105E33">
        <w:rPr>
          <w:sz w:val="24"/>
          <w:szCs w:val="24"/>
        </w:rPr>
        <w:t>от ...................................</w:t>
      </w:r>
      <w:r w:rsidRPr="00105E33">
        <w:rPr>
          <w:b/>
          <w:bCs/>
          <w:sz w:val="24"/>
          <w:szCs w:val="24"/>
        </w:rPr>
        <w:t xml:space="preserve">  </w:t>
      </w:r>
      <w:r w:rsidRPr="00105E33">
        <w:rPr>
          <w:sz w:val="24"/>
          <w:szCs w:val="24"/>
        </w:rPr>
        <w:t>г</w:t>
      </w:r>
      <w:r>
        <w:rPr>
          <w:sz w:val="24"/>
          <w:szCs w:val="24"/>
        </w:rPr>
        <w:t>. за определяне на изпълнител</w:t>
      </w:r>
      <w:r w:rsidRPr="00105E33">
        <w:rPr>
          <w:sz w:val="24"/>
          <w:szCs w:val="24"/>
        </w:rPr>
        <w:t>, се сключи настоящият договор за следното:</w:t>
      </w:r>
    </w:p>
    <w:p w:rsidR="00E65A33" w:rsidRPr="00731D24" w:rsidRDefault="00E65A33" w:rsidP="002870A8">
      <w:pPr>
        <w:pStyle w:val="BodyText"/>
        <w:rPr>
          <w:lang w:val="ru-RU"/>
        </w:rPr>
      </w:pPr>
    </w:p>
    <w:p w:rsidR="00E65A33" w:rsidRPr="00546681" w:rsidRDefault="00E65A33" w:rsidP="002870A8">
      <w:pPr>
        <w:numPr>
          <w:ilvl w:val="0"/>
          <w:numId w:val="8"/>
        </w:numPr>
        <w:spacing w:before="240" w:after="120"/>
        <w:rPr>
          <w:b/>
          <w:bCs/>
          <w:sz w:val="24"/>
          <w:szCs w:val="24"/>
        </w:rPr>
      </w:pPr>
      <w:r w:rsidRPr="00546681">
        <w:rPr>
          <w:b/>
          <w:bCs/>
          <w:sz w:val="24"/>
          <w:szCs w:val="24"/>
        </w:rPr>
        <w:t>ПРЕДМЕТ НА ДОГОВОРА</w:t>
      </w:r>
    </w:p>
    <w:p w:rsidR="00E65A33" w:rsidRPr="00546681" w:rsidRDefault="00E65A33" w:rsidP="002870A8">
      <w:pPr>
        <w:numPr>
          <w:ilvl w:val="0"/>
          <w:numId w:val="5"/>
        </w:numPr>
        <w:tabs>
          <w:tab w:val="num" w:pos="0"/>
          <w:tab w:val="left" w:pos="1276"/>
        </w:tabs>
        <w:spacing w:before="120" w:after="120"/>
        <w:ind w:left="0" w:firstLine="709"/>
        <w:jc w:val="both"/>
        <w:rPr>
          <w:sz w:val="24"/>
          <w:szCs w:val="24"/>
        </w:rPr>
      </w:pPr>
      <w:r w:rsidRPr="00546681">
        <w:rPr>
          <w:sz w:val="24"/>
          <w:szCs w:val="24"/>
        </w:rPr>
        <w:t xml:space="preserve">ВЪЗЛОЖИТЕЛЯТ възлага, а ИЗПЪЛНИТЕЛЯ приема да достави </w:t>
      </w:r>
      <w:r>
        <w:rPr>
          <w:sz w:val="24"/>
          <w:szCs w:val="24"/>
        </w:rPr>
        <w:t>нови,</w:t>
      </w:r>
      <w:r w:rsidRPr="00546681">
        <w:rPr>
          <w:sz w:val="24"/>
          <w:szCs w:val="24"/>
        </w:rPr>
        <w:t xml:space="preserve"> неизползвани </w:t>
      </w:r>
      <w:r>
        <w:rPr>
          <w:sz w:val="24"/>
          <w:szCs w:val="24"/>
        </w:rPr>
        <w:t xml:space="preserve">и с гарантиран произход </w:t>
      </w:r>
      <w:r w:rsidRPr="00546681">
        <w:rPr>
          <w:sz w:val="24"/>
          <w:szCs w:val="24"/>
        </w:rPr>
        <w:t>водомери</w:t>
      </w:r>
      <w:r w:rsidR="004010C7">
        <w:rPr>
          <w:sz w:val="24"/>
          <w:szCs w:val="24"/>
        </w:rPr>
        <w:t xml:space="preserve"> за питейна вода</w:t>
      </w:r>
      <w:r w:rsidRPr="00546681">
        <w:rPr>
          <w:sz w:val="24"/>
          <w:szCs w:val="24"/>
        </w:rPr>
        <w:t>,</w:t>
      </w:r>
      <w:r w:rsidRPr="00826538">
        <w:rPr>
          <w:sz w:val="24"/>
          <w:szCs w:val="24"/>
        </w:rPr>
        <w:t xml:space="preserve"> </w:t>
      </w:r>
      <w:r w:rsidR="004010C7">
        <w:rPr>
          <w:sz w:val="24"/>
          <w:szCs w:val="24"/>
        </w:rPr>
        <w:t xml:space="preserve">водомерни шахти с монтирони водомери за питейна вода и </w:t>
      </w:r>
      <w:r w:rsidRPr="00826538">
        <w:rPr>
          <w:sz w:val="24"/>
          <w:szCs w:val="24"/>
        </w:rPr>
        <w:t>ус</w:t>
      </w:r>
      <w:r w:rsidRPr="00546681">
        <w:rPr>
          <w:sz w:val="24"/>
          <w:szCs w:val="24"/>
        </w:rPr>
        <w:t>т</w:t>
      </w:r>
      <w:r w:rsidR="004010C7">
        <w:rPr>
          <w:sz w:val="24"/>
          <w:szCs w:val="24"/>
        </w:rPr>
        <w:t xml:space="preserve">ройства за измерване на потока </w:t>
      </w:r>
      <w:r w:rsidRPr="00546681">
        <w:rPr>
          <w:sz w:val="24"/>
          <w:szCs w:val="24"/>
        </w:rPr>
        <w:t>съгласно Техническата спецификация и предложената от ИЗП</w:t>
      </w:r>
      <w:r>
        <w:rPr>
          <w:sz w:val="24"/>
          <w:szCs w:val="24"/>
        </w:rPr>
        <w:t>ЪЛНИТЕЛЯ и приета от ВЪЗЛОЖИТЕЛЯ</w:t>
      </w:r>
      <w:r w:rsidRPr="00546681">
        <w:rPr>
          <w:sz w:val="24"/>
          <w:szCs w:val="24"/>
        </w:rPr>
        <w:t xml:space="preserve"> Оферта /Техническо предложение за изпълнение на поръчката и </w:t>
      </w:r>
      <w:r>
        <w:rPr>
          <w:sz w:val="24"/>
          <w:szCs w:val="24"/>
        </w:rPr>
        <w:t>Предлагана цена с приложена Ц</w:t>
      </w:r>
      <w:r w:rsidRPr="00546681">
        <w:rPr>
          <w:sz w:val="24"/>
          <w:szCs w:val="24"/>
        </w:rPr>
        <w:t>енова оферта/, неразделна част настоящия договор;</w:t>
      </w:r>
    </w:p>
    <w:p w:rsidR="00E65A33" w:rsidRPr="00533534" w:rsidRDefault="00E65A33" w:rsidP="002870A8">
      <w:pPr>
        <w:numPr>
          <w:ilvl w:val="0"/>
          <w:numId w:val="5"/>
        </w:numPr>
        <w:tabs>
          <w:tab w:val="num" w:pos="928"/>
          <w:tab w:val="left" w:pos="1276"/>
        </w:tabs>
        <w:ind w:left="0" w:right="42" w:firstLine="709"/>
        <w:jc w:val="both"/>
        <w:rPr>
          <w:sz w:val="24"/>
          <w:szCs w:val="24"/>
        </w:rPr>
      </w:pPr>
      <w:r w:rsidRPr="00533534">
        <w:rPr>
          <w:sz w:val="24"/>
          <w:szCs w:val="24"/>
        </w:rPr>
        <w:t xml:space="preserve">ВЪЗЛОЖИТЕЛЯТ с предварителна писмена заявка ще заявява за доставка необходимите стоки </w:t>
      </w:r>
      <w:r>
        <w:rPr>
          <w:sz w:val="24"/>
          <w:szCs w:val="24"/>
        </w:rPr>
        <w:t xml:space="preserve">и услуги </w:t>
      </w:r>
      <w:r w:rsidRPr="00533534">
        <w:rPr>
          <w:sz w:val="24"/>
          <w:szCs w:val="24"/>
        </w:rPr>
        <w:t>по количество и вид съобразно своите нужди в рамките на осигурените от него средства за срока на договора;</w:t>
      </w:r>
    </w:p>
    <w:p w:rsidR="00E65A33" w:rsidRPr="00CB2B48" w:rsidRDefault="00E65A33" w:rsidP="002870A8">
      <w:pPr>
        <w:numPr>
          <w:ilvl w:val="0"/>
          <w:numId w:val="8"/>
        </w:numPr>
        <w:tabs>
          <w:tab w:val="left" w:pos="1985"/>
        </w:tabs>
        <w:spacing w:before="240" w:after="120"/>
        <w:rPr>
          <w:b/>
          <w:bCs/>
          <w:sz w:val="24"/>
          <w:szCs w:val="24"/>
        </w:rPr>
      </w:pPr>
      <w:r w:rsidRPr="00CB2B48">
        <w:rPr>
          <w:b/>
          <w:bCs/>
          <w:sz w:val="24"/>
          <w:szCs w:val="24"/>
        </w:rPr>
        <w:t>СРОК НА ДОГОВОРА</w:t>
      </w:r>
    </w:p>
    <w:p w:rsidR="00E65A33" w:rsidRDefault="00E65A33" w:rsidP="002870A8">
      <w:pPr>
        <w:numPr>
          <w:ilvl w:val="1"/>
          <w:numId w:val="8"/>
        </w:numPr>
        <w:tabs>
          <w:tab w:val="left" w:pos="1276"/>
        </w:tabs>
        <w:ind w:left="0" w:firstLine="709"/>
        <w:jc w:val="both"/>
        <w:rPr>
          <w:sz w:val="24"/>
          <w:szCs w:val="24"/>
        </w:rPr>
      </w:pPr>
      <w:r w:rsidRPr="00DD3C88">
        <w:rPr>
          <w:sz w:val="24"/>
          <w:szCs w:val="24"/>
        </w:rPr>
        <w:t xml:space="preserve">Настоящия договор е със срок на действие </w:t>
      </w:r>
      <w:r w:rsidR="005C17F5" w:rsidRPr="00D17F7B">
        <w:rPr>
          <w:b/>
          <w:bCs/>
          <w:sz w:val="24"/>
          <w:szCs w:val="24"/>
        </w:rPr>
        <w:t>12 /дванадесет</w:t>
      </w:r>
      <w:r w:rsidRPr="00D17F7B">
        <w:rPr>
          <w:b/>
          <w:bCs/>
          <w:sz w:val="24"/>
          <w:szCs w:val="24"/>
        </w:rPr>
        <w:t>/ месеца</w:t>
      </w:r>
      <w:r w:rsidRPr="00DD3C88">
        <w:rPr>
          <w:sz w:val="24"/>
          <w:szCs w:val="24"/>
        </w:rPr>
        <w:t>, считано от д</w:t>
      </w:r>
      <w:r>
        <w:rPr>
          <w:sz w:val="24"/>
          <w:szCs w:val="24"/>
        </w:rPr>
        <w:t>атата на сключване на договора.</w:t>
      </w:r>
    </w:p>
    <w:p w:rsidR="00E65A33" w:rsidRDefault="00E65A33" w:rsidP="0012343D">
      <w:pPr>
        <w:tabs>
          <w:tab w:val="left" w:pos="1276"/>
        </w:tabs>
        <w:jc w:val="both"/>
        <w:rPr>
          <w:sz w:val="24"/>
          <w:szCs w:val="24"/>
        </w:rPr>
      </w:pPr>
    </w:p>
    <w:p w:rsidR="00E65A33" w:rsidRPr="0006252B" w:rsidRDefault="00E65A33" w:rsidP="002870A8">
      <w:pPr>
        <w:numPr>
          <w:ilvl w:val="0"/>
          <w:numId w:val="6"/>
        </w:numPr>
        <w:tabs>
          <w:tab w:val="left" w:pos="1985"/>
        </w:tabs>
        <w:spacing w:before="120" w:after="240"/>
        <w:ind w:left="431" w:firstLine="987"/>
        <w:jc w:val="both"/>
        <w:rPr>
          <w:b/>
          <w:bCs/>
          <w:sz w:val="24"/>
          <w:szCs w:val="24"/>
        </w:rPr>
      </w:pPr>
      <w:r w:rsidRPr="0006252B">
        <w:rPr>
          <w:b/>
          <w:bCs/>
          <w:sz w:val="24"/>
          <w:szCs w:val="24"/>
        </w:rPr>
        <w:t>ПРАВА И ЗАДЪЛЖЕНИЯ НА ИЗПЪЛНИТЕЛЯ</w:t>
      </w:r>
    </w:p>
    <w:p w:rsidR="00E65A33" w:rsidRDefault="00E65A33" w:rsidP="002870A8">
      <w:pPr>
        <w:tabs>
          <w:tab w:val="left" w:pos="709"/>
          <w:tab w:val="left" w:pos="1276"/>
        </w:tabs>
        <w:ind w:firstLine="709"/>
        <w:jc w:val="both"/>
        <w:rPr>
          <w:sz w:val="24"/>
          <w:szCs w:val="24"/>
        </w:rPr>
      </w:pPr>
      <w:r w:rsidRPr="00DB37E9">
        <w:rPr>
          <w:b/>
          <w:bCs/>
          <w:sz w:val="24"/>
          <w:szCs w:val="24"/>
        </w:rPr>
        <w:t>3.1.</w:t>
      </w:r>
      <w:r w:rsidRPr="00862B1F">
        <w:rPr>
          <w:b/>
          <w:bCs/>
          <w:sz w:val="24"/>
          <w:szCs w:val="24"/>
          <w:lang w:val="ru-RU"/>
        </w:rPr>
        <w:tab/>
      </w:r>
      <w:r w:rsidRPr="00DB37E9">
        <w:rPr>
          <w:sz w:val="24"/>
          <w:szCs w:val="24"/>
        </w:rPr>
        <w:t xml:space="preserve">ИЗПЪЛНИТЕЛЯТ се задължава да </w:t>
      </w:r>
      <w:r>
        <w:rPr>
          <w:sz w:val="24"/>
          <w:szCs w:val="24"/>
        </w:rPr>
        <w:t>изпълнени всяка доставка/услуга</w:t>
      </w:r>
      <w:r w:rsidRPr="00DB37E9">
        <w:rPr>
          <w:sz w:val="24"/>
          <w:szCs w:val="24"/>
        </w:rPr>
        <w:t>, считано от датата на получаване на писмена заявка от ВЪЗЛОЖИТЕЛЯ, указваща типа, размера и количеството от съответната стока, както следва:</w:t>
      </w:r>
    </w:p>
    <w:p w:rsidR="00E65A33" w:rsidRPr="00DB37E9" w:rsidRDefault="00E65A33" w:rsidP="002870A8">
      <w:pPr>
        <w:tabs>
          <w:tab w:val="left" w:pos="709"/>
        </w:tabs>
        <w:ind w:firstLine="709"/>
        <w:jc w:val="both"/>
        <w:rPr>
          <w:sz w:val="24"/>
          <w:szCs w:val="24"/>
        </w:rPr>
      </w:pPr>
      <w:r w:rsidRPr="00DB37E9">
        <w:rPr>
          <w:sz w:val="24"/>
          <w:szCs w:val="24"/>
          <w:lang w:val="ru-RU"/>
        </w:rPr>
        <w:t xml:space="preserve">- доставка на водомери </w:t>
      </w:r>
      <w:r w:rsidRPr="00DB37E9">
        <w:rPr>
          <w:sz w:val="24"/>
          <w:szCs w:val="24"/>
        </w:rPr>
        <w:t xml:space="preserve"> – </w:t>
      </w:r>
      <w:r w:rsidRPr="00DB37E9">
        <w:rPr>
          <w:sz w:val="24"/>
          <w:szCs w:val="24"/>
          <w:highlight w:val="lightGray"/>
        </w:rPr>
        <w:t>в срок от …………дни</w:t>
      </w:r>
      <w:r w:rsidRPr="00DB37E9">
        <w:rPr>
          <w:sz w:val="24"/>
          <w:szCs w:val="24"/>
        </w:rPr>
        <w:t xml:space="preserve">, считано от датата на получаване на писмена заявка от Възложителя; </w:t>
      </w:r>
    </w:p>
    <w:p w:rsidR="00E65A33" w:rsidRPr="00DB37E9" w:rsidRDefault="00E65A33" w:rsidP="002870A8">
      <w:pPr>
        <w:pStyle w:val="NormalWeb"/>
        <w:spacing w:before="0" w:beforeAutospacing="0" w:after="0" w:afterAutospacing="0"/>
        <w:ind w:firstLine="709"/>
        <w:jc w:val="both"/>
      </w:pPr>
      <w:r w:rsidRPr="00DB37E9">
        <w:lastRenderedPageBreak/>
        <w:t xml:space="preserve">- </w:t>
      </w:r>
      <w:r w:rsidR="004010C7">
        <w:rPr>
          <w:lang w:eastAsia="en-GB"/>
        </w:rPr>
        <w:t>Доставка на в</w:t>
      </w:r>
      <w:r w:rsidR="004010C7" w:rsidRPr="003211B8">
        <w:rPr>
          <w:lang w:val="ru-RU" w:eastAsia="en-GB"/>
        </w:rPr>
        <w:t xml:space="preserve">одомерни шахти с монтирани водомери за питейна вода </w:t>
      </w:r>
      <w:r w:rsidRPr="00DB37E9">
        <w:t xml:space="preserve">- </w:t>
      </w:r>
      <w:r w:rsidRPr="00DB37E9">
        <w:rPr>
          <w:highlight w:val="lightGray"/>
        </w:rPr>
        <w:t>в срок от …………дни</w:t>
      </w:r>
      <w:r w:rsidRPr="00DB37E9">
        <w:t xml:space="preserve">, </w:t>
      </w:r>
      <w:r w:rsidRPr="00DB37E9">
        <w:rPr>
          <w:lang w:eastAsia="en-US"/>
        </w:rPr>
        <w:t xml:space="preserve">считано от </w:t>
      </w:r>
      <w:r w:rsidRPr="00DB37E9">
        <w:t xml:space="preserve">датата на получаване на писмена заявка от Възложителя; </w:t>
      </w:r>
    </w:p>
    <w:p w:rsidR="00E65A33" w:rsidRPr="00DB37E9" w:rsidRDefault="00E65A33" w:rsidP="002870A8">
      <w:pPr>
        <w:pStyle w:val="NormalWeb"/>
        <w:spacing w:before="0" w:beforeAutospacing="0" w:after="0" w:afterAutospacing="0"/>
        <w:ind w:firstLine="710"/>
        <w:jc w:val="both"/>
      </w:pPr>
      <w:r w:rsidRPr="00DB37E9">
        <w:t xml:space="preserve">- </w:t>
      </w:r>
      <w:r w:rsidRPr="00DB37E9">
        <w:rPr>
          <w:lang w:val="ru-RU"/>
        </w:rPr>
        <w:t xml:space="preserve">доставка на </w:t>
      </w:r>
      <w:r w:rsidRPr="00DB37E9">
        <w:t xml:space="preserve">устройства за измерване на потока тип сонда </w:t>
      </w:r>
      <w:r w:rsidRPr="00DB37E9">
        <w:rPr>
          <w:lang w:val="ru-RU"/>
        </w:rPr>
        <w:t xml:space="preserve">- </w:t>
      </w:r>
      <w:r w:rsidRPr="00DB37E9">
        <w:rPr>
          <w:highlight w:val="lightGray"/>
        </w:rPr>
        <w:t>в срок от …………дни</w:t>
      </w:r>
      <w:r w:rsidRPr="00DB37E9">
        <w:t xml:space="preserve">, </w:t>
      </w:r>
      <w:r w:rsidRPr="00DB37E9">
        <w:rPr>
          <w:lang w:eastAsia="en-US"/>
        </w:rPr>
        <w:t xml:space="preserve">считано от </w:t>
      </w:r>
      <w:r w:rsidRPr="00DB37E9">
        <w:t xml:space="preserve">датата на получаване на писмена заявка от Възложителя; </w:t>
      </w:r>
    </w:p>
    <w:p w:rsidR="00E65A33" w:rsidRPr="00D80774" w:rsidRDefault="00E65A33" w:rsidP="002870A8">
      <w:pPr>
        <w:numPr>
          <w:ilvl w:val="1"/>
          <w:numId w:val="14"/>
        </w:numPr>
        <w:tabs>
          <w:tab w:val="left" w:pos="0"/>
          <w:tab w:val="left" w:pos="1276"/>
        </w:tabs>
        <w:ind w:left="0" w:firstLine="720"/>
        <w:jc w:val="both"/>
        <w:rPr>
          <w:sz w:val="24"/>
          <w:szCs w:val="24"/>
        </w:rPr>
      </w:pPr>
      <w:r w:rsidRPr="00D80774">
        <w:rPr>
          <w:sz w:val="24"/>
          <w:szCs w:val="24"/>
        </w:rPr>
        <w:t xml:space="preserve">ИЗПЪЛНИТЕЛЯТ се задължава да доставя стоките по </w:t>
      </w:r>
      <w:r w:rsidRPr="00D80774">
        <w:rPr>
          <w:b/>
          <w:bCs/>
          <w:sz w:val="24"/>
          <w:szCs w:val="24"/>
        </w:rPr>
        <w:t>т. 1</w:t>
      </w:r>
      <w:r w:rsidRPr="00D80774">
        <w:rPr>
          <w:sz w:val="24"/>
          <w:szCs w:val="24"/>
        </w:rPr>
        <w:t xml:space="preserve"> до </w:t>
      </w:r>
      <w:r w:rsidR="004010C7">
        <w:rPr>
          <w:sz w:val="24"/>
          <w:szCs w:val="24"/>
        </w:rPr>
        <w:t>..............................................................................,</w:t>
      </w:r>
      <w:r w:rsidRPr="00D80774">
        <w:rPr>
          <w:sz w:val="24"/>
          <w:szCs w:val="24"/>
        </w:rPr>
        <w:t xml:space="preserve"> придружени със съответните документи и ги предава с приемо–предавателен протокол </w:t>
      </w:r>
      <w:r>
        <w:rPr>
          <w:sz w:val="24"/>
          <w:szCs w:val="24"/>
        </w:rPr>
        <w:t>на представител на ВЪЗЛОЖИТЕЛЯ;</w:t>
      </w:r>
    </w:p>
    <w:p w:rsidR="00E65A33" w:rsidRPr="005E76AD" w:rsidRDefault="00E65A33" w:rsidP="002870A8">
      <w:pPr>
        <w:numPr>
          <w:ilvl w:val="1"/>
          <w:numId w:val="14"/>
        </w:numPr>
        <w:tabs>
          <w:tab w:val="left" w:pos="1276"/>
        </w:tabs>
        <w:ind w:left="0" w:firstLine="720"/>
        <w:jc w:val="both"/>
        <w:rPr>
          <w:b/>
          <w:bCs/>
          <w:sz w:val="24"/>
          <w:szCs w:val="24"/>
        </w:rPr>
      </w:pPr>
      <w:r w:rsidRPr="005E76AD">
        <w:rPr>
          <w:sz w:val="24"/>
          <w:szCs w:val="24"/>
        </w:rPr>
        <w:t>ИЗПЪЛНИТЕЛЯТ поема риска от повреждане или погиване на стоката, предмет на този договор, до момента на предаването й на представител на ВЪЗЛОЖИТЕЛЯ;</w:t>
      </w:r>
    </w:p>
    <w:p w:rsidR="00E65A33" w:rsidRPr="00286D87" w:rsidRDefault="00E65A33" w:rsidP="002870A8">
      <w:pPr>
        <w:numPr>
          <w:ilvl w:val="1"/>
          <w:numId w:val="14"/>
        </w:numPr>
        <w:tabs>
          <w:tab w:val="left" w:pos="1276"/>
        </w:tabs>
        <w:ind w:left="0" w:firstLine="720"/>
        <w:jc w:val="both"/>
        <w:rPr>
          <w:sz w:val="24"/>
          <w:szCs w:val="24"/>
        </w:rPr>
      </w:pPr>
      <w:r w:rsidRPr="00286D87">
        <w:rPr>
          <w:sz w:val="24"/>
          <w:szCs w:val="24"/>
        </w:rPr>
        <w:t>При констатирани видими недостатъци и дефекти, ВЪЗЛОЖИТЕЛЯ</w:t>
      </w:r>
      <w:r>
        <w:rPr>
          <w:sz w:val="24"/>
          <w:szCs w:val="24"/>
        </w:rPr>
        <w:t>Т</w:t>
      </w:r>
      <w:r w:rsidRPr="00286D87">
        <w:rPr>
          <w:sz w:val="24"/>
          <w:szCs w:val="24"/>
        </w:rPr>
        <w:t xml:space="preserve"> уведомява ИЗПЪЛНИТЕЛЯ писмено в тридневен срок от доставката. Страните съставят констативен протокол в тридневен срок, считано от датата на получаване на писменото уведомление от ИЗПЪЛНИТЕЛЯ.</w:t>
      </w:r>
    </w:p>
    <w:p w:rsidR="00E65A33" w:rsidRPr="00286D87" w:rsidRDefault="00E65A33" w:rsidP="002870A8">
      <w:pPr>
        <w:ind w:firstLine="720"/>
        <w:jc w:val="both"/>
        <w:rPr>
          <w:sz w:val="24"/>
          <w:szCs w:val="24"/>
        </w:rPr>
      </w:pPr>
      <w:r w:rsidRPr="00AA2FE3">
        <w:rPr>
          <w:sz w:val="24"/>
          <w:szCs w:val="24"/>
        </w:rPr>
        <w:t xml:space="preserve">ИЗПЪЛНИТЕЛЯТ е длъжен да подмени некачествената и увредена стока за своя сметка в срок до </w:t>
      </w:r>
      <w:r w:rsidR="00E8014B" w:rsidRPr="00AA2FE3">
        <w:rPr>
          <w:sz w:val="24"/>
          <w:szCs w:val="24"/>
        </w:rPr>
        <w:t>10</w:t>
      </w:r>
      <w:r w:rsidRPr="00AA2FE3">
        <w:rPr>
          <w:sz w:val="24"/>
          <w:szCs w:val="24"/>
        </w:rPr>
        <w:t xml:space="preserve"> (</w:t>
      </w:r>
      <w:r w:rsidR="00E8014B" w:rsidRPr="00AA2FE3">
        <w:rPr>
          <w:sz w:val="24"/>
          <w:szCs w:val="24"/>
        </w:rPr>
        <w:t>десет</w:t>
      </w:r>
      <w:r w:rsidRPr="00AA2FE3">
        <w:rPr>
          <w:sz w:val="24"/>
          <w:szCs w:val="24"/>
        </w:rPr>
        <w:t>) работни дни след изготвяне на констативен протокол от представители на</w:t>
      </w:r>
      <w:r w:rsidRPr="00286D87">
        <w:rPr>
          <w:sz w:val="24"/>
          <w:szCs w:val="24"/>
        </w:rPr>
        <w:t xml:space="preserve"> двете страни.</w:t>
      </w:r>
    </w:p>
    <w:p w:rsidR="00E65A33" w:rsidRPr="00286D87" w:rsidRDefault="00E65A33" w:rsidP="002870A8">
      <w:pPr>
        <w:tabs>
          <w:tab w:val="left" w:pos="1276"/>
        </w:tabs>
        <w:ind w:firstLine="709"/>
        <w:jc w:val="both"/>
        <w:rPr>
          <w:sz w:val="24"/>
          <w:szCs w:val="24"/>
        </w:rPr>
      </w:pPr>
      <w:r w:rsidRPr="00286D87">
        <w:rPr>
          <w:b/>
          <w:bCs/>
          <w:sz w:val="24"/>
          <w:szCs w:val="24"/>
        </w:rPr>
        <w:t>3.</w:t>
      </w:r>
      <w:r w:rsidR="004010C7">
        <w:rPr>
          <w:b/>
          <w:bCs/>
          <w:sz w:val="24"/>
          <w:szCs w:val="24"/>
        </w:rPr>
        <w:t>5</w:t>
      </w:r>
      <w:r w:rsidRPr="00286D87">
        <w:rPr>
          <w:b/>
          <w:bCs/>
          <w:sz w:val="24"/>
          <w:szCs w:val="24"/>
        </w:rPr>
        <w:t>.</w:t>
      </w:r>
      <w:r w:rsidRPr="00862B1F">
        <w:rPr>
          <w:b/>
          <w:bCs/>
          <w:sz w:val="24"/>
          <w:szCs w:val="24"/>
          <w:lang w:val="ru-RU"/>
        </w:rPr>
        <w:tab/>
      </w:r>
      <w:r w:rsidRPr="00286D87">
        <w:rPr>
          <w:sz w:val="24"/>
          <w:szCs w:val="24"/>
        </w:rPr>
        <w:t>ИЗПЪЛНИТЕЛЯТ е длъжен да изпълнява стриктно всички поети задължения с предложената от него оферта по настоящата поръчка, в т.ч. и гаранционна подмяна на дефектирали водомери за срока на гаранцията посочен в офертата;</w:t>
      </w:r>
    </w:p>
    <w:p w:rsidR="00E65A33" w:rsidRPr="00862B1F" w:rsidRDefault="00E65A33" w:rsidP="002870A8">
      <w:pPr>
        <w:tabs>
          <w:tab w:val="left" w:pos="1276"/>
        </w:tabs>
        <w:ind w:firstLine="709"/>
        <w:jc w:val="both"/>
        <w:rPr>
          <w:i/>
          <w:iCs/>
          <w:sz w:val="24"/>
          <w:szCs w:val="24"/>
          <w:lang w:val="ru-RU" w:eastAsia="nl-NL"/>
        </w:rPr>
      </w:pPr>
      <w:r w:rsidRPr="00286D87">
        <w:rPr>
          <w:b/>
          <w:bCs/>
          <w:sz w:val="24"/>
          <w:szCs w:val="24"/>
        </w:rPr>
        <w:t>3.</w:t>
      </w:r>
      <w:r w:rsidR="004010C7">
        <w:rPr>
          <w:b/>
          <w:bCs/>
          <w:sz w:val="24"/>
          <w:szCs w:val="24"/>
        </w:rPr>
        <w:t>6</w:t>
      </w:r>
      <w:r w:rsidRPr="00286D87">
        <w:rPr>
          <w:b/>
          <w:bCs/>
          <w:sz w:val="24"/>
          <w:szCs w:val="24"/>
        </w:rPr>
        <w:t>.</w:t>
      </w:r>
      <w:r w:rsidRPr="00862B1F">
        <w:rPr>
          <w:sz w:val="24"/>
          <w:szCs w:val="24"/>
          <w:lang w:val="ru-RU"/>
        </w:rPr>
        <w:tab/>
      </w:r>
      <w:r w:rsidRPr="00286D87">
        <w:rPr>
          <w:sz w:val="24"/>
          <w:szCs w:val="24"/>
        </w:rPr>
        <w:t>ИЗПЪЛНИТЕЛЯТ се задължава да поддържа валидността на: У</w:t>
      </w:r>
      <w:r w:rsidRPr="00286D87">
        <w:rPr>
          <w:sz w:val="24"/>
          <w:szCs w:val="24"/>
          <w:lang w:eastAsia="nl-NL"/>
        </w:rPr>
        <w:t xml:space="preserve">достоверение, издадено съгласно Закона за измерванията, за признаване на одобрен тип средство за измерване, вписано в Регистъра на одобрените за използване типове средства за измерване или </w:t>
      </w:r>
      <w:r>
        <w:rPr>
          <w:sz w:val="24"/>
          <w:szCs w:val="24"/>
          <w:lang w:eastAsia="nl-NL"/>
        </w:rPr>
        <w:t xml:space="preserve">на </w:t>
      </w:r>
      <w:r w:rsidRPr="00286D87">
        <w:rPr>
          <w:sz w:val="24"/>
          <w:szCs w:val="24"/>
          <w:lang w:eastAsia="nl-NL"/>
        </w:rPr>
        <w:t>Сертификат за съответствие за средство за измерване, издаден от оторизиран орган в съответствие с Наредбата за съществените изисквания и оценяване съответствието на ср</w:t>
      </w:r>
      <w:r>
        <w:rPr>
          <w:sz w:val="24"/>
          <w:szCs w:val="24"/>
          <w:lang w:eastAsia="nl-NL"/>
        </w:rPr>
        <w:t xml:space="preserve">едствата за измерване (НСИОССИ) </w:t>
      </w:r>
      <w:r w:rsidRPr="00286D87">
        <w:rPr>
          <w:sz w:val="24"/>
          <w:szCs w:val="24"/>
          <w:lang w:eastAsia="nl-NL"/>
        </w:rPr>
        <w:t xml:space="preserve">(обн. в ДВ, бр. 80 от 03.10.2006),  или </w:t>
      </w:r>
      <w:r>
        <w:rPr>
          <w:sz w:val="24"/>
          <w:szCs w:val="24"/>
          <w:lang w:eastAsia="nl-NL"/>
        </w:rPr>
        <w:t xml:space="preserve">на </w:t>
      </w:r>
      <w:r w:rsidRPr="00286D87">
        <w:rPr>
          <w:sz w:val="24"/>
          <w:szCs w:val="24"/>
          <w:lang w:eastAsia="nl-NL"/>
        </w:rPr>
        <w:t xml:space="preserve">ЕИО удостоверение за одобрен тип средство за измерване, или </w:t>
      </w:r>
      <w:r>
        <w:rPr>
          <w:sz w:val="24"/>
          <w:szCs w:val="24"/>
          <w:lang w:eastAsia="nl-NL"/>
        </w:rPr>
        <w:t>на</w:t>
      </w:r>
      <w:r w:rsidRPr="00286D87">
        <w:rPr>
          <w:sz w:val="24"/>
          <w:szCs w:val="24"/>
          <w:lang w:eastAsia="nl-NL"/>
        </w:rPr>
        <w:t xml:space="preserve"> СЕ сертификат за оценено съответствие за предлаганите водомери и измерващи потока устройства (тип сонда)</w:t>
      </w:r>
      <w:r>
        <w:rPr>
          <w:sz w:val="24"/>
          <w:szCs w:val="24"/>
          <w:lang w:eastAsia="nl-NL"/>
        </w:rPr>
        <w:t xml:space="preserve">. </w:t>
      </w:r>
      <w:r w:rsidRPr="00286D87">
        <w:rPr>
          <w:sz w:val="24"/>
          <w:szCs w:val="24"/>
          <w:lang w:eastAsia="nl-NL"/>
        </w:rPr>
        <w:t xml:space="preserve"> </w:t>
      </w:r>
    </w:p>
    <w:p w:rsidR="00E65A33" w:rsidRPr="00D80774" w:rsidRDefault="00E65A33" w:rsidP="002870A8">
      <w:pPr>
        <w:numPr>
          <w:ilvl w:val="0"/>
          <w:numId w:val="14"/>
        </w:numPr>
        <w:spacing w:before="240" w:after="120"/>
        <w:ind w:left="431" w:firstLine="987"/>
        <w:jc w:val="both"/>
        <w:rPr>
          <w:b/>
          <w:bCs/>
          <w:sz w:val="24"/>
          <w:szCs w:val="24"/>
        </w:rPr>
      </w:pPr>
      <w:r w:rsidRPr="00D80774">
        <w:rPr>
          <w:b/>
          <w:bCs/>
          <w:sz w:val="24"/>
          <w:szCs w:val="24"/>
        </w:rPr>
        <w:t>ПРАВА И ЗАДЪЛЖЕНИЯ НА ВЪЗЛОЖИТЕЛЯ</w:t>
      </w:r>
    </w:p>
    <w:p w:rsidR="00E65A33" w:rsidRPr="00D80774" w:rsidRDefault="00E65A33" w:rsidP="002870A8">
      <w:pPr>
        <w:tabs>
          <w:tab w:val="left" w:pos="1276"/>
        </w:tabs>
        <w:ind w:firstLine="720"/>
        <w:jc w:val="both"/>
        <w:rPr>
          <w:sz w:val="24"/>
          <w:szCs w:val="24"/>
        </w:rPr>
      </w:pPr>
      <w:r w:rsidRPr="00D80774">
        <w:rPr>
          <w:b/>
          <w:bCs/>
          <w:sz w:val="24"/>
          <w:szCs w:val="24"/>
        </w:rPr>
        <w:t>4.1.</w:t>
      </w:r>
      <w:r w:rsidRPr="00D80774">
        <w:rPr>
          <w:b/>
          <w:bCs/>
          <w:sz w:val="24"/>
          <w:szCs w:val="24"/>
        </w:rPr>
        <w:tab/>
      </w:r>
      <w:r w:rsidRPr="00D80774">
        <w:rPr>
          <w:sz w:val="24"/>
          <w:szCs w:val="24"/>
        </w:rPr>
        <w:t>ВЪЗЛОЖИТЕЛЯТ се задължава да заплаща на ИЗПЪЛНИТЕЛЯ доставените от него стоки и извършени услуги по цени и срокове, съгласно настоящия договор;</w:t>
      </w:r>
    </w:p>
    <w:p w:rsidR="00E65A33" w:rsidRPr="00D80774" w:rsidRDefault="00E65A33" w:rsidP="002870A8">
      <w:pPr>
        <w:tabs>
          <w:tab w:val="left" w:pos="1276"/>
        </w:tabs>
        <w:ind w:firstLine="709"/>
        <w:jc w:val="both"/>
        <w:rPr>
          <w:sz w:val="24"/>
          <w:szCs w:val="24"/>
        </w:rPr>
      </w:pPr>
      <w:r w:rsidRPr="00D80774">
        <w:rPr>
          <w:b/>
          <w:bCs/>
          <w:sz w:val="24"/>
          <w:szCs w:val="24"/>
        </w:rPr>
        <w:t>4.2.</w:t>
      </w:r>
      <w:r>
        <w:rPr>
          <w:sz w:val="24"/>
          <w:szCs w:val="24"/>
        </w:rPr>
        <w:tab/>
      </w:r>
      <w:r w:rsidRPr="00D80774">
        <w:rPr>
          <w:sz w:val="24"/>
          <w:szCs w:val="24"/>
        </w:rPr>
        <w:t>ВЪЗЛОЖИТЕЛЯТ се задължава да приеме заявените от него количества;</w:t>
      </w:r>
    </w:p>
    <w:p w:rsidR="00E65A33" w:rsidRPr="00D80774" w:rsidRDefault="00E65A33" w:rsidP="002870A8">
      <w:pPr>
        <w:numPr>
          <w:ilvl w:val="1"/>
          <w:numId w:val="7"/>
        </w:numPr>
        <w:tabs>
          <w:tab w:val="left" w:pos="1276"/>
        </w:tabs>
        <w:ind w:left="0" w:firstLine="720"/>
        <w:jc w:val="both"/>
        <w:rPr>
          <w:sz w:val="24"/>
          <w:szCs w:val="24"/>
        </w:rPr>
      </w:pPr>
      <w:r w:rsidRPr="00D80774">
        <w:rPr>
          <w:sz w:val="24"/>
          <w:szCs w:val="24"/>
        </w:rPr>
        <w:t>ВЪЗЛОЖИТЕЛЯТ се задължава да прегледа доставените стоки и направи възражение за несъответствие със заявените типове и количества, липса на маркировка за първоначална проверка, придружителни документи и видими дефекти в момента на приемането им. При установяване на дефекти, които не биха могли да бъдат открити при обикновен оглед, ВЪЗЛОЖИТЕЛЯТ си запазва правото да извърши рекламация в гаранционния срок и да изиска възстановяване или замяна;</w:t>
      </w:r>
    </w:p>
    <w:p w:rsidR="00E65A33" w:rsidRPr="0006252B" w:rsidRDefault="00E65A33" w:rsidP="002870A8">
      <w:pPr>
        <w:numPr>
          <w:ilvl w:val="0"/>
          <w:numId w:val="7"/>
        </w:numPr>
        <w:tabs>
          <w:tab w:val="left" w:pos="2127"/>
        </w:tabs>
        <w:spacing w:before="240" w:after="120"/>
        <w:ind w:left="431" w:firstLine="987"/>
        <w:jc w:val="both"/>
        <w:rPr>
          <w:b/>
          <w:bCs/>
          <w:sz w:val="24"/>
          <w:szCs w:val="24"/>
        </w:rPr>
      </w:pPr>
      <w:r w:rsidRPr="0006252B">
        <w:rPr>
          <w:b/>
          <w:bCs/>
          <w:sz w:val="24"/>
          <w:szCs w:val="24"/>
        </w:rPr>
        <w:t>ЦЕНИ, ПЛАЩАНИЯ И НЕУСТОЙКИ</w:t>
      </w:r>
    </w:p>
    <w:p w:rsidR="00E65A33" w:rsidRPr="004E53E2" w:rsidRDefault="00E65A33" w:rsidP="002870A8">
      <w:pPr>
        <w:numPr>
          <w:ilvl w:val="1"/>
          <w:numId w:val="10"/>
        </w:numPr>
        <w:tabs>
          <w:tab w:val="left" w:pos="1276"/>
        </w:tabs>
        <w:ind w:left="0" w:firstLine="709"/>
        <w:jc w:val="both"/>
        <w:rPr>
          <w:sz w:val="24"/>
          <w:szCs w:val="24"/>
        </w:rPr>
      </w:pPr>
      <w:r w:rsidRPr="0006252B">
        <w:rPr>
          <w:sz w:val="24"/>
          <w:szCs w:val="24"/>
        </w:rPr>
        <w:t>Стоките и услугите, предмет на настоящия договор</w:t>
      </w:r>
      <w:r>
        <w:rPr>
          <w:sz w:val="24"/>
          <w:szCs w:val="24"/>
        </w:rPr>
        <w:t>,</w:t>
      </w:r>
      <w:r w:rsidRPr="004E53E2">
        <w:rPr>
          <w:sz w:val="24"/>
          <w:szCs w:val="24"/>
        </w:rPr>
        <w:t xml:space="preserve"> се заплащат по цени фиксирани в офертата на ИЗПЪЛНИТЕЛЯ, която </w:t>
      </w:r>
      <w:r>
        <w:rPr>
          <w:sz w:val="24"/>
          <w:szCs w:val="24"/>
        </w:rPr>
        <w:t xml:space="preserve">е </w:t>
      </w:r>
      <w:r w:rsidRPr="004E53E2">
        <w:rPr>
          <w:sz w:val="24"/>
          <w:szCs w:val="24"/>
        </w:rPr>
        <w:t>неразделна част от този договор;</w:t>
      </w:r>
    </w:p>
    <w:p w:rsidR="00E65A33" w:rsidRPr="00D80774" w:rsidRDefault="00E65A33" w:rsidP="002870A8">
      <w:pPr>
        <w:numPr>
          <w:ilvl w:val="1"/>
          <w:numId w:val="10"/>
        </w:numPr>
        <w:tabs>
          <w:tab w:val="left" w:pos="0"/>
          <w:tab w:val="left" w:pos="1134"/>
          <w:tab w:val="left" w:pos="1276"/>
        </w:tabs>
        <w:ind w:left="0" w:firstLine="709"/>
        <w:jc w:val="both"/>
        <w:rPr>
          <w:sz w:val="24"/>
          <w:szCs w:val="24"/>
        </w:rPr>
      </w:pPr>
      <w:r>
        <w:rPr>
          <w:sz w:val="24"/>
          <w:szCs w:val="24"/>
        </w:rPr>
        <w:t>Ценит</w:t>
      </w:r>
      <w:r w:rsidRPr="00D80774">
        <w:rPr>
          <w:sz w:val="24"/>
          <w:szCs w:val="24"/>
        </w:rPr>
        <w:t xml:space="preserve">е за доставка на стоки </w:t>
      </w:r>
      <w:r>
        <w:rPr>
          <w:sz w:val="24"/>
          <w:szCs w:val="24"/>
        </w:rPr>
        <w:t>по т.5.1. включват</w:t>
      </w:r>
      <w:r w:rsidRPr="00D80774">
        <w:rPr>
          <w:sz w:val="24"/>
          <w:szCs w:val="24"/>
        </w:rPr>
        <w:t xml:space="preserve"> всички разходи за изпълнение на поръчката.</w:t>
      </w:r>
      <w:r w:rsidRPr="00D80774">
        <w:rPr>
          <w:sz w:val="24"/>
          <w:szCs w:val="24"/>
          <w:lang w:eastAsia="nl-NL"/>
        </w:rPr>
        <w:t xml:space="preserve"> </w:t>
      </w:r>
    </w:p>
    <w:p w:rsidR="00E65A33" w:rsidRDefault="00E65A33" w:rsidP="002870A8">
      <w:pPr>
        <w:numPr>
          <w:ilvl w:val="1"/>
          <w:numId w:val="10"/>
        </w:numPr>
        <w:tabs>
          <w:tab w:val="left" w:pos="1276"/>
        </w:tabs>
        <w:ind w:left="0" w:firstLine="709"/>
        <w:jc w:val="both"/>
        <w:rPr>
          <w:sz w:val="24"/>
          <w:szCs w:val="24"/>
        </w:rPr>
      </w:pPr>
      <w:r w:rsidRPr="007D34FC">
        <w:rPr>
          <w:sz w:val="24"/>
          <w:szCs w:val="24"/>
        </w:rPr>
        <w:t>Заплащането на всяка изпълнена отделна доставка</w:t>
      </w:r>
      <w:r>
        <w:rPr>
          <w:sz w:val="24"/>
          <w:szCs w:val="24"/>
        </w:rPr>
        <w:t>/услуга</w:t>
      </w:r>
      <w:r w:rsidRPr="007D34FC">
        <w:rPr>
          <w:sz w:val="24"/>
          <w:szCs w:val="24"/>
        </w:rPr>
        <w:t xml:space="preserve"> ще бъде извършено от ВЪЗЛОЖИТЕЛЯ на ИЗПЪЛНИТЕЛЯ в български лева, чрез банков превод по сметката на ИЗПЪЛНИТЕЛЯ, в срок до 30 /тридесет/ дни, считано от датата на издаване на оригинална фактура, въз основа на представяне от ИЗПЪЛНИТЕЛЯ на следните документи:</w:t>
      </w:r>
    </w:p>
    <w:p w:rsidR="00E65A33" w:rsidRPr="008E2BE3" w:rsidRDefault="00E65A33" w:rsidP="002870A8">
      <w:pPr>
        <w:tabs>
          <w:tab w:val="left" w:pos="1134"/>
          <w:tab w:val="left" w:pos="1418"/>
        </w:tabs>
        <w:ind w:left="360" w:firstLine="774"/>
        <w:jc w:val="both"/>
        <w:rPr>
          <w:sz w:val="24"/>
          <w:szCs w:val="24"/>
        </w:rPr>
      </w:pPr>
      <w:r w:rsidRPr="008E2BE3">
        <w:rPr>
          <w:sz w:val="24"/>
          <w:szCs w:val="24"/>
        </w:rPr>
        <w:t>-</w:t>
      </w:r>
      <w:r w:rsidRPr="00862B1F">
        <w:rPr>
          <w:sz w:val="24"/>
          <w:szCs w:val="24"/>
          <w:lang w:val="ru-RU"/>
        </w:rPr>
        <w:tab/>
      </w:r>
      <w:r w:rsidRPr="008E2BE3">
        <w:rPr>
          <w:sz w:val="24"/>
          <w:szCs w:val="24"/>
        </w:rPr>
        <w:t>оригинална фактура;</w:t>
      </w:r>
    </w:p>
    <w:p w:rsidR="00E65A33" w:rsidRPr="008E2BE3" w:rsidRDefault="00E65A33" w:rsidP="002870A8">
      <w:pPr>
        <w:tabs>
          <w:tab w:val="left" w:pos="1134"/>
          <w:tab w:val="left" w:pos="1418"/>
        </w:tabs>
        <w:ind w:firstLine="1134"/>
        <w:jc w:val="both"/>
        <w:rPr>
          <w:sz w:val="24"/>
          <w:szCs w:val="24"/>
        </w:rPr>
      </w:pPr>
      <w:r w:rsidRPr="008E2BE3">
        <w:rPr>
          <w:sz w:val="24"/>
          <w:szCs w:val="24"/>
        </w:rPr>
        <w:t>-</w:t>
      </w:r>
      <w:r w:rsidRPr="00862B1F">
        <w:rPr>
          <w:sz w:val="24"/>
          <w:szCs w:val="24"/>
          <w:lang w:val="ru-RU"/>
        </w:rPr>
        <w:tab/>
      </w:r>
      <w:r w:rsidRPr="008E2BE3">
        <w:rPr>
          <w:sz w:val="24"/>
          <w:szCs w:val="24"/>
        </w:rPr>
        <w:t>приемо-предавателен протокол</w:t>
      </w:r>
      <w:r w:rsidRPr="00862B1F">
        <w:rPr>
          <w:sz w:val="24"/>
          <w:szCs w:val="24"/>
          <w:lang w:val="ru-RU"/>
        </w:rPr>
        <w:t xml:space="preserve"> </w:t>
      </w:r>
      <w:r w:rsidRPr="008E2BE3">
        <w:rPr>
          <w:sz w:val="24"/>
          <w:szCs w:val="24"/>
        </w:rPr>
        <w:t>подписан от представители на ВЪЗЛОЖИТЕЛЯ и на ИЗПЪЛНИТЕЛЯ, съдържащ търговска марка, модел, количество и индивидуален сериен номер на всяка доставена стока;</w:t>
      </w:r>
    </w:p>
    <w:p w:rsidR="00E65A33" w:rsidRPr="00C64E34" w:rsidRDefault="00E65A33" w:rsidP="002870A8">
      <w:pPr>
        <w:ind w:firstLine="1134"/>
        <w:jc w:val="both"/>
        <w:rPr>
          <w:sz w:val="24"/>
          <w:szCs w:val="24"/>
        </w:rPr>
      </w:pPr>
      <w:r>
        <w:rPr>
          <w:sz w:val="24"/>
          <w:szCs w:val="24"/>
        </w:rPr>
        <w:lastRenderedPageBreak/>
        <w:t>-</w:t>
      </w:r>
      <w:r>
        <w:rPr>
          <w:sz w:val="24"/>
          <w:szCs w:val="24"/>
        </w:rPr>
        <w:tab/>
      </w:r>
      <w:r w:rsidRPr="008E2BE3">
        <w:rPr>
          <w:sz w:val="24"/>
          <w:szCs w:val="24"/>
        </w:rPr>
        <w:t>гаранционна ка</w:t>
      </w:r>
      <w:r>
        <w:rPr>
          <w:sz w:val="24"/>
          <w:szCs w:val="24"/>
        </w:rPr>
        <w:t>рта за всяка доставена стока/</w:t>
      </w:r>
      <w:r w:rsidRPr="00C64E34">
        <w:rPr>
          <w:sz w:val="24"/>
          <w:szCs w:val="24"/>
        </w:rPr>
        <w:t xml:space="preserve">сертификат за калибриране, издаден от лабораторията, извършила калибрирането.  </w:t>
      </w:r>
    </w:p>
    <w:p w:rsidR="00E65A33" w:rsidRPr="00BB0632" w:rsidRDefault="00E65A33" w:rsidP="002870A8">
      <w:pPr>
        <w:numPr>
          <w:ilvl w:val="1"/>
          <w:numId w:val="9"/>
        </w:numPr>
        <w:tabs>
          <w:tab w:val="left" w:pos="1276"/>
        </w:tabs>
        <w:ind w:left="0" w:firstLine="709"/>
        <w:jc w:val="both"/>
        <w:rPr>
          <w:sz w:val="24"/>
          <w:szCs w:val="24"/>
        </w:rPr>
      </w:pPr>
      <w:r w:rsidRPr="00BB0632">
        <w:rPr>
          <w:sz w:val="24"/>
          <w:szCs w:val="24"/>
        </w:rPr>
        <w:t>Върху цените по настоящия договор се начислява ДДС, когато такъв следва да се начисли съгласно действащото законодателство.</w:t>
      </w:r>
    </w:p>
    <w:p w:rsidR="00E65A33" w:rsidRPr="00496431" w:rsidRDefault="00E65A33" w:rsidP="002870A8">
      <w:pPr>
        <w:numPr>
          <w:ilvl w:val="1"/>
          <w:numId w:val="9"/>
        </w:numPr>
        <w:tabs>
          <w:tab w:val="left" w:pos="1276"/>
        </w:tabs>
        <w:ind w:left="0" w:firstLine="709"/>
        <w:jc w:val="both"/>
        <w:rPr>
          <w:sz w:val="24"/>
          <w:szCs w:val="24"/>
        </w:rPr>
      </w:pPr>
      <w:r w:rsidRPr="00496431">
        <w:rPr>
          <w:sz w:val="24"/>
          <w:szCs w:val="24"/>
        </w:rPr>
        <w:t>При неспазване на сроковете по настоящия договор неизправната страна дължи  на изправната неустойка в размер на 0.</w:t>
      </w:r>
      <w:r w:rsidRPr="00862B1F">
        <w:rPr>
          <w:sz w:val="24"/>
          <w:szCs w:val="24"/>
          <w:lang w:val="ru-RU"/>
        </w:rPr>
        <w:t>5</w:t>
      </w:r>
      <w:r w:rsidRPr="00496431">
        <w:rPr>
          <w:sz w:val="24"/>
          <w:szCs w:val="24"/>
        </w:rPr>
        <w:t>% за всеки просрочен ден, но не повече 10 % от общата стойност на отделната заявка.</w:t>
      </w:r>
    </w:p>
    <w:p w:rsidR="00E65A33" w:rsidRPr="00496431" w:rsidRDefault="00E65A33" w:rsidP="002870A8">
      <w:pPr>
        <w:numPr>
          <w:ilvl w:val="0"/>
          <w:numId w:val="11"/>
        </w:numPr>
        <w:spacing w:before="240" w:after="120"/>
        <w:ind w:left="0" w:firstLine="1418"/>
        <w:jc w:val="both"/>
        <w:rPr>
          <w:b/>
          <w:bCs/>
          <w:sz w:val="24"/>
          <w:szCs w:val="24"/>
        </w:rPr>
      </w:pPr>
      <w:r w:rsidRPr="00496431">
        <w:rPr>
          <w:b/>
          <w:bCs/>
          <w:sz w:val="24"/>
          <w:szCs w:val="24"/>
        </w:rPr>
        <w:t>ГАРАНЦИИ ЗА КАЧЕСТВО И ИЗПЪЛНЕНИЕ НА ДОГОВОРА</w:t>
      </w:r>
    </w:p>
    <w:p w:rsidR="00E65A33" w:rsidRPr="00496431" w:rsidRDefault="00E65A33" w:rsidP="002870A8">
      <w:pPr>
        <w:numPr>
          <w:ilvl w:val="1"/>
          <w:numId w:val="11"/>
        </w:numPr>
        <w:tabs>
          <w:tab w:val="left" w:pos="1276"/>
        </w:tabs>
        <w:ind w:left="0" w:firstLine="709"/>
        <w:jc w:val="both"/>
        <w:rPr>
          <w:sz w:val="24"/>
          <w:szCs w:val="24"/>
        </w:rPr>
      </w:pPr>
      <w:r w:rsidRPr="00496431">
        <w:rPr>
          <w:sz w:val="24"/>
          <w:szCs w:val="24"/>
        </w:rPr>
        <w:t>ИЗПЪЛНИТЕЛЯТ гарантира, че доставените стоки са нови, неизползвани, нямат дефекти, резултат на проекта, материалите, качеството на изработката или от някакво действие или бездействие на ИЗПЪЛНИТЕЛЯ, които могат да се проявят при нормално използване на доставените стоки при условията на експлоатация в страната на ВЪЗЛОЖИТЕЛЯ;</w:t>
      </w:r>
    </w:p>
    <w:p w:rsidR="00E65A33" w:rsidRPr="00832C57" w:rsidRDefault="00E65A33" w:rsidP="002870A8">
      <w:pPr>
        <w:numPr>
          <w:ilvl w:val="1"/>
          <w:numId w:val="11"/>
        </w:numPr>
        <w:tabs>
          <w:tab w:val="left" w:pos="1276"/>
        </w:tabs>
        <w:ind w:left="0" w:firstLine="709"/>
        <w:jc w:val="both"/>
        <w:rPr>
          <w:sz w:val="24"/>
          <w:szCs w:val="24"/>
        </w:rPr>
      </w:pPr>
      <w:r w:rsidRPr="00832C57">
        <w:rPr>
          <w:sz w:val="24"/>
          <w:szCs w:val="24"/>
        </w:rPr>
        <w:t>ИЗПЪЛНИТЕЛЯТ гарантира, че доставените стоки отговарят на техническите параметри, посочени в техническата документация;</w:t>
      </w:r>
    </w:p>
    <w:p w:rsidR="00E65A33" w:rsidRPr="00832C57" w:rsidRDefault="00E65A33" w:rsidP="002870A8">
      <w:pPr>
        <w:pStyle w:val="NormalWeb"/>
        <w:tabs>
          <w:tab w:val="left" w:pos="1276"/>
        </w:tabs>
        <w:spacing w:before="0" w:beforeAutospacing="0" w:after="0" w:afterAutospacing="0"/>
        <w:ind w:firstLine="709"/>
        <w:jc w:val="both"/>
      </w:pPr>
      <w:r w:rsidRPr="00832C57">
        <w:rPr>
          <w:b/>
          <w:bCs/>
        </w:rPr>
        <w:t>6.3.</w:t>
      </w:r>
      <w:r w:rsidRPr="00832C57">
        <w:tab/>
        <w:t xml:space="preserve">ИЗПЪЛНИТЕЛЯТ се задължава да осигури гаранционно обслужване на стоките през гаранционния период. </w:t>
      </w:r>
    </w:p>
    <w:p w:rsidR="00E65A33" w:rsidRPr="00832C57" w:rsidRDefault="00E65A33" w:rsidP="002870A8">
      <w:pPr>
        <w:pStyle w:val="NormalWeb"/>
        <w:tabs>
          <w:tab w:val="left" w:pos="1276"/>
        </w:tabs>
        <w:spacing w:before="0" w:beforeAutospacing="0" w:after="0" w:afterAutospacing="0"/>
        <w:ind w:firstLine="709"/>
        <w:jc w:val="both"/>
      </w:pPr>
      <w:r w:rsidRPr="00832C57">
        <w:rPr>
          <w:b/>
          <w:bCs/>
        </w:rPr>
        <w:t>6.4.</w:t>
      </w:r>
      <w:r w:rsidRPr="00832C57">
        <w:tab/>
        <w:t xml:space="preserve">Гаранционните срокове, са както следва : </w:t>
      </w:r>
    </w:p>
    <w:p w:rsidR="00E65A33" w:rsidRPr="00496431" w:rsidRDefault="00E65A33" w:rsidP="002870A8">
      <w:pPr>
        <w:ind w:firstLine="1134"/>
        <w:jc w:val="both"/>
        <w:rPr>
          <w:sz w:val="24"/>
          <w:szCs w:val="24"/>
        </w:rPr>
      </w:pPr>
      <w:r w:rsidRPr="00496431">
        <w:rPr>
          <w:sz w:val="24"/>
          <w:szCs w:val="24"/>
        </w:rPr>
        <w:t>- за</w:t>
      </w:r>
      <w:r w:rsidRPr="00496431">
        <w:rPr>
          <w:sz w:val="24"/>
          <w:szCs w:val="24"/>
          <w:lang w:val="ru-RU"/>
        </w:rPr>
        <w:t xml:space="preserve"> водомери </w:t>
      </w:r>
      <w:r w:rsidRPr="00496431">
        <w:rPr>
          <w:sz w:val="24"/>
          <w:szCs w:val="24"/>
        </w:rPr>
        <w:t xml:space="preserve"> </w:t>
      </w:r>
      <w:r w:rsidRPr="00496431">
        <w:rPr>
          <w:sz w:val="24"/>
          <w:szCs w:val="24"/>
          <w:highlight w:val="lightGray"/>
        </w:rPr>
        <w:t>–………………….месеца</w:t>
      </w:r>
      <w:r w:rsidRPr="00496431">
        <w:rPr>
          <w:sz w:val="24"/>
          <w:szCs w:val="24"/>
        </w:rPr>
        <w:t xml:space="preserve">, считано от датата на доставката; </w:t>
      </w:r>
    </w:p>
    <w:p w:rsidR="00E65A33" w:rsidRPr="00496431" w:rsidRDefault="00E65A33" w:rsidP="002870A8">
      <w:pPr>
        <w:ind w:firstLine="1134"/>
        <w:jc w:val="both"/>
        <w:rPr>
          <w:sz w:val="24"/>
          <w:szCs w:val="24"/>
        </w:rPr>
      </w:pPr>
      <w:r w:rsidRPr="00496431">
        <w:rPr>
          <w:sz w:val="24"/>
          <w:szCs w:val="24"/>
        </w:rPr>
        <w:t xml:space="preserve">- за </w:t>
      </w:r>
      <w:r w:rsidRPr="00496431">
        <w:rPr>
          <w:sz w:val="24"/>
          <w:szCs w:val="24"/>
          <w:lang w:val="ru-RU"/>
        </w:rPr>
        <w:t xml:space="preserve"> </w:t>
      </w:r>
      <w:r w:rsidR="004010C7">
        <w:rPr>
          <w:sz w:val="24"/>
          <w:szCs w:val="24"/>
        </w:rPr>
        <w:t>водомерни шахти с монтирани водомери за питейна вода</w:t>
      </w:r>
      <w:r w:rsidRPr="00496431">
        <w:rPr>
          <w:sz w:val="24"/>
          <w:szCs w:val="24"/>
        </w:rPr>
        <w:t xml:space="preserve"> - </w:t>
      </w:r>
      <w:r w:rsidRPr="00496431">
        <w:rPr>
          <w:sz w:val="24"/>
          <w:szCs w:val="24"/>
          <w:highlight w:val="lightGray"/>
        </w:rPr>
        <w:t>……………месеца</w:t>
      </w:r>
      <w:r w:rsidRPr="00496431">
        <w:rPr>
          <w:sz w:val="24"/>
          <w:szCs w:val="24"/>
        </w:rPr>
        <w:t xml:space="preserve">, считано от датата на доставката; </w:t>
      </w:r>
    </w:p>
    <w:p w:rsidR="00E65A33" w:rsidRPr="00496431" w:rsidRDefault="00E65A33" w:rsidP="002870A8">
      <w:pPr>
        <w:ind w:firstLine="1134"/>
        <w:jc w:val="both"/>
        <w:rPr>
          <w:sz w:val="24"/>
          <w:szCs w:val="24"/>
          <w:lang w:eastAsia="nl-NL"/>
        </w:rPr>
      </w:pPr>
      <w:r w:rsidRPr="00496431">
        <w:rPr>
          <w:sz w:val="24"/>
          <w:szCs w:val="24"/>
          <w:lang w:eastAsia="nl-NL"/>
        </w:rPr>
        <w:t>- за</w:t>
      </w:r>
      <w:r w:rsidRPr="00496431">
        <w:rPr>
          <w:sz w:val="24"/>
          <w:szCs w:val="24"/>
          <w:lang w:val="ru-RU" w:eastAsia="nl-NL"/>
        </w:rPr>
        <w:t xml:space="preserve"> </w:t>
      </w:r>
      <w:r w:rsidRPr="00496431">
        <w:rPr>
          <w:sz w:val="24"/>
          <w:szCs w:val="24"/>
          <w:lang w:eastAsia="nl-NL"/>
        </w:rPr>
        <w:t xml:space="preserve">устройства за измерване на потока тип сонда </w:t>
      </w:r>
      <w:r w:rsidRPr="00496431">
        <w:rPr>
          <w:sz w:val="24"/>
          <w:szCs w:val="24"/>
          <w:lang w:val="ru-RU" w:eastAsia="nl-NL"/>
        </w:rPr>
        <w:t xml:space="preserve">- </w:t>
      </w:r>
      <w:r w:rsidRPr="00496431">
        <w:rPr>
          <w:sz w:val="24"/>
          <w:szCs w:val="24"/>
          <w:lang w:eastAsia="nl-NL"/>
        </w:rPr>
        <w:t xml:space="preserve"> </w:t>
      </w:r>
      <w:r w:rsidRPr="00496431">
        <w:rPr>
          <w:sz w:val="24"/>
          <w:szCs w:val="24"/>
          <w:highlight w:val="lightGray"/>
          <w:lang w:eastAsia="nl-NL"/>
        </w:rPr>
        <w:t>………………месеца</w:t>
      </w:r>
      <w:r w:rsidRPr="00496431">
        <w:rPr>
          <w:sz w:val="24"/>
          <w:szCs w:val="24"/>
          <w:lang w:eastAsia="nl-NL"/>
        </w:rPr>
        <w:t xml:space="preserve">, считано от датата на доставката; </w:t>
      </w:r>
    </w:p>
    <w:p w:rsidR="00E65A33" w:rsidRPr="00832C57" w:rsidRDefault="00E65A33" w:rsidP="002870A8">
      <w:pPr>
        <w:tabs>
          <w:tab w:val="left" w:pos="1276"/>
        </w:tabs>
        <w:ind w:firstLine="697"/>
        <w:jc w:val="both"/>
        <w:rPr>
          <w:sz w:val="24"/>
          <w:szCs w:val="24"/>
        </w:rPr>
      </w:pPr>
      <w:r w:rsidRPr="00832C57">
        <w:rPr>
          <w:b/>
          <w:bCs/>
          <w:sz w:val="24"/>
          <w:szCs w:val="24"/>
        </w:rPr>
        <w:t>6.5.</w:t>
      </w:r>
      <w:r w:rsidRPr="00832C57">
        <w:rPr>
          <w:sz w:val="24"/>
          <w:szCs w:val="24"/>
        </w:rPr>
        <w:tab/>
        <w:t xml:space="preserve">При констатирани недостатъци и дефекти през гаранционния период, ВЪЗЛОЖИТЕЛЯТ уведомява ИЗПЪЛНИТЕЛЯ писмено. Всички разходи, свързани с отстраняване на недостатъците и дефектите по време на гаранционния срок ще бъдат за сметка на ИЗПЪЛНИТЕЛЯ; </w:t>
      </w:r>
    </w:p>
    <w:p w:rsidR="00E65A33" w:rsidRPr="00832C57" w:rsidRDefault="00E65A33" w:rsidP="002870A8">
      <w:pPr>
        <w:tabs>
          <w:tab w:val="left" w:pos="1276"/>
        </w:tabs>
        <w:ind w:firstLine="720"/>
        <w:jc w:val="both"/>
        <w:rPr>
          <w:sz w:val="24"/>
          <w:szCs w:val="24"/>
        </w:rPr>
      </w:pPr>
      <w:r w:rsidRPr="00832C57">
        <w:rPr>
          <w:b/>
          <w:bCs/>
          <w:sz w:val="24"/>
          <w:szCs w:val="24"/>
        </w:rPr>
        <w:t>6.6.</w:t>
      </w:r>
      <w:r w:rsidRPr="00832C57">
        <w:rPr>
          <w:sz w:val="24"/>
          <w:szCs w:val="24"/>
        </w:rPr>
        <w:tab/>
        <w:t xml:space="preserve">ИЗПЪЛНИТЕЛЯТ е длъжен да представи при подписване на настоящия договор гаранция за изпълнение </w:t>
      </w:r>
      <w:r w:rsidR="004010C7">
        <w:rPr>
          <w:sz w:val="24"/>
          <w:szCs w:val="24"/>
        </w:rPr>
        <w:t xml:space="preserve">-  </w:t>
      </w:r>
      <w:r w:rsidR="003E4F14">
        <w:rPr>
          <w:sz w:val="24"/>
          <w:szCs w:val="24"/>
        </w:rPr>
        <w:t>5</w:t>
      </w:r>
      <w:r w:rsidRPr="00D17F7B">
        <w:rPr>
          <w:sz w:val="24"/>
          <w:szCs w:val="24"/>
        </w:rPr>
        <w:t>%</w:t>
      </w:r>
      <w:r w:rsidRPr="00356690">
        <w:rPr>
          <w:sz w:val="24"/>
          <w:szCs w:val="24"/>
        </w:rPr>
        <w:t xml:space="preserve"> от</w:t>
      </w:r>
      <w:r w:rsidRPr="00832C57">
        <w:rPr>
          <w:sz w:val="24"/>
          <w:szCs w:val="24"/>
        </w:rPr>
        <w:t xml:space="preserve"> стойност</w:t>
      </w:r>
      <w:r w:rsidR="003E4F14">
        <w:rPr>
          <w:sz w:val="24"/>
          <w:szCs w:val="24"/>
        </w:rPr>
        <w:t>та</w:t>
      </w:r>
      <w:r w:rsidRPr="00832C57">
        <w:rPr>
          <w:sz w:val="24"/>
          <w:szCs w:val="24"/>
        </w:rPr>
        <w:t xml:space="preserve"> на </w:t>
      </w:r>
      <w:r w:rsidR="003E4F14">
        <w:rPr>
          <w:sz w:val="24"/>
          <w:szCs w:val="24"/>
        </w:rPr>
        <w:t>договора за обществена</w:t>
      </w:r>
      <w:r w:rsidRPr="00832C57">
        <w:rPr>
          <w:sz w:val="24"/>
          <w:szCs w:val="24"/>
        </w:rPr>
        <w:t xml:space="preserve"> поръчка</w:t>
      </w:r>
      <w:r w:rsidR="003E4F14">
        <w:rPr>
          <w:sz w:val="24"/>
          <w:szCs w:val="24"/>
        </w:rPr>
        <w:t>,</w:t>
      </w:r>
      <w:r w:rsidRPr="00832C57">
        <w:rPr>
          <w:sz w:val="24"/>
          <w:szCs w:val="24"/>
        </w:rPr>
        <w:t xml:space="preserve"> в лева без ДДС</w:t>
      </w:r>
      <w:r w:rsidR="003E4F14">
        <w:rPr>
          <w:sz w:val="24"/>
          <w:szCs w:val="24"/>
        </w:rPr>
        <w:t>,</w:t>
      </w:r>
      <w:bookmarkStart w:id="0" w:name="_GoBack"/>
      <w:bookmarkEnd w:id="0"/>
      <w:r w:rsidRPr="00832C57">
        <w:rPr>
          <w:sz w:val="24"/>
          <w:szCs w:val="24"/>
        </w:rPr>
        <w:t xml:space="preserve"> в размер на </w:t>
      </w:r>
      <w:r w:rsidRPr="006C6C77">
        <w:rPr>
          <w:sz w:val="24"/>
          <w:szCs w:val="24"/>
          <w:highlight w:val="lightGray"/>
        </w:rPr>
        <w:t>.......................... (....................................................................)</w:t>
      </w:r>
      <w:r w:rsidRPr="00832C57">
        <w:rPr>
          <w:sz w:val="24"/>
          <w:szCs w:val="24"/>
        </w:rPr>
        <w:t xml:space="preserve"> лева.</w:t>
      </w:r>
    </w:p>
    <w:p w:rsidR="00E65A33" w:rsidRPr="00832C57" w:rsidRDefault="00E65A33" w:rsidP="002870A8">
      <w:pPr>
        <w:tabs>
          <w:tab w:val="left" w:pos="1276"/>
        </w:tabs>
        <w:ind w:firstLine="709"/>
        <w:jc w:val="both"/>
        <w:rPr>
          <w:sz w:val="24"/>
          <w:szCs w:val="24"/>
        </w:rPr>
      </w:pPr>
      <w:r w:rsidRPr="00832C57">
        <w:rPr>
          <w:b/>
          <w:bCs/>
          <w:sz w:val="24"/>
          <w:szCs w:val="24"/>
        </w:rPr>
        <w:t>6.7.</w:t>
      </w:r>
      <w:r w:rsidRPr="00832C57">
        <w:rPr>
          <w:sz w:val="24"/>
          <w:szCs w:val="24"/>
        </w:rPr>
        <w:tab/>
        <w:t>Гаранцията за изпълнение се възстановява на ИЗПЪЛНИТЕЛЯ до 10 (десет) работни дни след изтичане срока на договора</w:t>
      </w:r>
      <w:r w:rsidRPr="00862B1F">
        <w:rPr>
          <w:sz w:val="24"/>
          <w:szCs w:val="24"/>
          <w:lang w:val="ru-RU"/>
        </w:rPr>
        <w:t xml:space="preserve"> </w:t>
      </w:r>
      <w:r w:rsidRPr="00832C57">
        <w:rPr>
          <w:sz w:val="24"/>
          <w:szCs w:val="24"/>
        </w:rPr>
        <w:t xml:space="preserve"> по т.2. Върху сумата на гаранцията не се дължат лихви.</w:t>
      </w:r>
    </w:p>
    <w:p w:rsidR="00E65A33" w:rsidRPr="00832C57" w:rsidRDefault="00E65A33" w:rsidP="002870A8">
      <w:pPr>
        <w:tabs>
          <w:tab w:val="left" w:pos="1276"/>
        </w:tabs>
        <w:ind w:firstLine="709"/>
        <w:jc w:val="both"/>
        <w:rPr>
          <w:sz w:val="24"/>
          <w:szCs w:val="24"/>
        </w:rPr>
      </w:pPr>
      <w:r w:rsidRPr="00832C57">
        <w:rPr>
          <w:b/>
          <w:bCs/>
          <w:sz w:val="24"/>
          <w:szCs w:val="24"/>
        </w:rPr>
        <w:t>6.8.</w:t>
      </w:r>
      <w:r w:rsidRPr="00832C57">
        <w:rPr>
          <w:b/>
          <w:bCs/>
          <w:sz w:val="24"/>
          <w:szCs w:val="24"/>
        </w:rPr>
        <w:tab/>
      </w:r>
      <w:r w:rsidRPr="00832C57">
        <w:rPr>
          <w:sz w:val="24"/>
          <w:szCs w:val="24"/>
        </w:rPr>
        <w:t>Гаранцията за изпълнение се усвоява частично или изцяло до размера на неустойката по т. 5.5. Когато размер</w:t>
      </w:r>
      <w:r>
        <w:rPr>
          <w:sz w:val="24"/>
          <w:szCs w:val="24"/>
        </w:rPr>
        <w:t>ът</w:t>
      </w:r>
      <w:r w:rsidRPr="00832C57">
        <w:rPr>
          <w:sz w:val="24"/>
          <w:szCs w:val="24"/>
        </w:rPr>
        <w:t xml:space="preserve"> на неустойката е по-голям от гаранцията за изпълнение, остатъкът се търси по съдебен ред.</w:t>
      </w:r>
    </w:p>
    <w:p w:rsidR="00E65A33" w:rsidRPr="00832C57" w:rsidRDefault="00E65A33" w:rsidP="002870A8">
      <w:pPr>
        <w:tabs>
          <w:tab w:val="left" w:pos="1276"/>
          <w:tab w:val="left" w:pos="1560"/>
        </w:tabs>
        <w:ind w:firstLine="720"/>
        <w:jc w:val="both"/>
        <w:rPr>
          <w:sz w:val="24"/>
          <w:szCs w:val="24"/>
          <w:lang w:val="ru-RU"/>
        </w:rPr>
      </w:pPr>
      <w:r w:rsidRPr="00832C57">
        <w:rPr>
          <w:b/>
          <w:bCs/>
          <w:sz w:val="24"/>
          <w:szCs w:val="24"/>
        </w:rPr>
        <w:t>6.9.</w:t>
      </w:r>
      <w:r w:rsidRPr="00832C57">
        <w:rPr>
          <w:b/>
          <w:bCs/>
          <w:sz w:val="24"/>
          <w:szCs w:val="24"/>
        </w:rPr>
        <w:tab/>
      </w:r>
      <w:r w:rsidRPr="00832C57">
        <w:rPr>
          <w:sz w:val="24"/>
          <w:szCs w:val="24"/>
          <w:lang w:val="ru-RU"/>
        </w:rPr>
        <w:t>ВЪЗЛОЖИТЕЛЯТ има право да усвои изцяло Гаранцията за изпълнение на договора в следните случа</w:t>
      </w:r>
      <w:r>
        <w:rPr>
          <w:sz w:val="24"/>
          <w:szCs w:val="24"/>
          <w:lang w:val="ru-RU"/>
        </w:rPr>
        <w:t>и</w:t>
      </w:r>
      <w:r w:rsidRPr="00832C57">
        <w:rPr>
          <w:sz w:val="24"/>
          <w:szCs w:val="24"/>
          <w:lang w:val="ru-RU"/>
        </w:rPr>
        <w:t>:</w:t>
      </w:r>
    </w:p>
    <w:p w:rsidR="00E65A33" w:rsidRPr="00862B1F" w:rsidRDefault="00E65A33" w:rsidP="002870A8">
      <w:pPr>
        <w:tabs>
          <w:tab w:val="left" w:pos="1418"/>
          <w:tab w:val="left" w:pos="1560"/>
        </w:tabs>
        <w:ind w:firstLine="720"/>
        <w:jc w:val="both"/>
        <w:rPr>
          <w:sz w:val="24"/>
          <w:szCs w:val="24"/>
          <w:lang w:val="ru-RU"/>
        </w:rPr>
      </w:pPr>
      <w:r w:rsidRPr="00832C57">
        <w:rPr>
          <w:b/>
          <w:bCs/>
          <w:sz w:val="24"/>
          <w:szCs w:val="24"/>
          <w:lang w:val="ru-RU"/>
        </w:rPr>
        <w:t>6.9.1.</w:t>
      </w:r>
      <w:r w:rsidRPr="00832C57">
        <w:rPr>
          <w:sz w:val="24"/>
          <w:szCs w:val="24"/>
          <w:lang w:val="ru-RU"/>
        </w:rPr>
        <w:tab/>
        <w:t xml:space="preserve">При </w:t>
      </w:r>
      <w:r w:rsidRPr="00832C57">
        <w:rPr>
          <w:sz w:val="24"/>
          <w:szCs w:val="24"/>
        </w:rPr>
        <w:t xml:space="preserve">неизпълнение или </w:t>
      </w:r>
      <w:r w:rsidRPr="00832C57">
        <w:rPr>
          <w:sz w:val="24"/>
          <w:szCs w:val="24"/>
          <w:lang w:val="ru-RU"/>
        </w:rPr>
        <w:t>неточно изпълнение на задължения по Договора от страна на ИЗПЪЛНИТЕЛЯ.</w:t>
      </w:r>
    </w:p>
    <w:p w:rsidR="00E65A33" w:rsidRPr="00832C57" w:rsidRDefault="00E65A33" w:rsidP="002870A8">
      <w:pPr>
        <w:widowControl w:val="0"/>
        <w:tabs>
          <w:tab w:val="left" w:pos="1418"/>
          <w:tab w:val="left" w:pos="1701"/>
        </w:tabs>
        <w:ind w:firstLine="709"/>
        <w:jc w:val="both"/>
        <w:rPr>
          <w:sz w:val="24"/>
          <w:szCs w:val="24"/>
          <w:lang w:val="ru-RU"/>
        </w:rPr>
      </w:pPr>
      <w:r w:rsidRPr="00832C57">
        <w:rPr>
          <w:b/>
          <w:bCs/>
          <w:sz w:val="24"/>
          <w:szCs w:val="24"/>
        </w:rPr>
        <w:t>6.9.2.</w:t>
      </w:r>
      <w:r w:rsidRPr="00832C57">
        <w:rPr>
          <w:b/>
          <w:bCs/>
          <w:sz w:val="24"/>
          <w:szCs w:val="24"/>
        </w:rPr>
        <w:tab/>
      </w:r>
      <w:r w:rsidRPr="00832C57">
        <w:rPr>
          <w:sz w:val="24"/>
          <w:szCs w:val="24"/>
          <w:lang w:val="ru-RU"/>
        </w:rPr>
        <w:t xml:space="preserve">При прекратяване на Договора по реда на т. </w:t>
      </w:r>
      <w:r>
        <w:rPr>
          <w:b/>
          <w:bCs/>
          <w:sz w:val="24"/>
          <w:szCs w:val="24"/>
          <w:lang w:val="ru-RU"/>
        </w:rPr>
        <w:t>7</w:t>
      </w:r>
      <w:r w:rsidRPr="00832C57">
        <w:rPr>
          <w:b/>
          <w:bCs/>
          <w:sz w:val="24"/>
          <w:szCs w:val="24"/>
          <w:lang w:val="ru-RU"/>
        </w:rPr>
        <w:t>.1.5</w:t>
      </w:r>
      <w:r w:rsidRPr="00832C57">
        <w:rPr>
          <w:sz w:val="24"/>
          <w:szCs w:val="24"/>
          <w:lang w:val="ru-RU"/>
        </w:rPr>
        <w:t xml:space="preserve"> от раздел </w:t>
      </w:r>
      <w:r>
        <w:rPr>
          <w:b/>
          <w:bCs/>
          <w:sz w:val="24"/>
          <w:szCs w:val="24"/>
          <w:lang w:val="ru-RU"/>
        </w:rPr>
        <w:t>7</w:t>
      </w:r>
      <w:r w:rsidRPr="00832C57">
        <w:rPr>
          <w:sz w:val="24"/>
          <w:szCs w:val="24"/>
          <w:lang w:val="ru-RU"/>
        </w:rPr>
        <w:t xml:space="preserve"> от този договор;</w:t>
      </w:r>
    </w:p>
    <w:p w:rsidR="00E65A33" w:rsidRPr="00832C57" w:rsidRDefault="00E65A33" w:rsidP="002870A8">
      <w:pPr>
        <w:widowControl w:val="0"/>
        <w:tabs>
          <w:tab w:val="left" w:pos="709"/>
          <w:tab w:val="left" w:pos="1276"/>
          <w:tab w:val="left" w:pos="1560"/>
        </w:tabs>
        <w:ind w:firstLine="709"/>
        <w:jc w:val="both"/>
        <w:rPr>
          <w:sz w:val="24"/>
          <w:szCs w:val="24"/>
        </w:rPr>
      </w:pPr>
      <w:r w:rsidRPr="00832C57">
        <w:rPr>
          <w:b/>
          <w:bCs/>
          <w:sz w:val="24"/>
          <w:szCs w:val="24"/>
        </w:rPr>
        <w:t>6.10.</w:t>
      </w:r>
      <w:r w:rsidRPr="00832C57">
        <w:rPr>
          <w:sz w:val="24"/>
          <w:szCs w:val="24"/>
        </w:rPr>
        <w:tab/>
        <w:t>В случай, че преди изтичането на договора ВЪЗЛОЖИТЕЛЯТ усвои гаранцията или част от нея, поради възникнало основание, ИЗПЪЛНИТЕЛЯ се задължава в срок от 1 /една/ седмица, да възстанови гаранцията в пълен размер.</w:t>
      </w:r>
    </w:p>
    <w:p w:rsidR="00E65A33" w:rsidRPr="00832C57" w:rsidRDefault="00E65A33" w:rsidP="002870A8">
      <w:pPr>
        <w:tabs>
          <w:tab w:val="left" w:pos="426"/>
          <w:tab w:val="left" w:pos="1985"/>
        </w:tabs>
        <w:spacing w:before="240" w:after="120"/>
        <w:ind w:firstLine="1276"/>
        <w:rPr>
          <w:b/>
          <w:bCs/>
          <w:sz w:val="24"/>
          <w:szCs w:val="24"/>
        </w:rPr>
      </w:pPr>
      <w:r>
        <w:rPr>
          <w:b/>
          <w:bCs/>
          <w:sz w:val="24"/>
          <w:szCs w:val="24"/>
        </w:rPr>
        <w:t>7</w:t>
      </w:r>
      <w:r w:rsidRPr="00832C57">
        <w:rPr>
          <w:b/>
          <w:bCs/>
          <w:sz w:val="24"/>
          <w:szCs w:val="24"/>
        </w:rPr>
        <w:t>.</w:t>
      </w:r>
      <w:r w:rsidRPr="00832C57">
        <w:rPr>
          <w:b/>
          <w:bCs/>
          <w:sz w:val="24"/>
          <w:szCs w:val="24"/>
        </w:rPr>
        <w:tab/>
        <w:t>ПРЕКРАТЯВАНЕ НА ДОГОВОРА</w:t>
      </w:r>
    </w:p>
    <w:p w:rsidR="00E65A33" w:rsidRPr="00832C57" w:rsidRDefault="00E65A33" w:rsidP="002870A8">
      <w:pPr>
        <w:tabs>
          <w:tab w:val="left" w:pos="1276"/>
        </w:tabs>
        <w:ind w:firstLine="720"/>
        <w:jc w:val="both"/>
        <w:rPr>
          <w:sz w:val="24"/>
          <w:szCs w:val="24"/>
        </w:rPr>
      </w:pPr>
      <w:r>
        <w:rPr>
          <w:b/>
          <w:bCs/>
          <w:sz w:val="24"/>
          <w:szCs w:val="24"/>
        </w:rPr>
        <w:t>7</w:t>
      </w:r>
      <w:r w:rsidRPr="00832C57">
        <w:rPr>
          <w:b/>
          <w:bCs/>
          <w:sz w:val="24"/>
          <w:szCs w:val="24"/>
        </w:rPr>
        <w:t>.1.</w:t>
      </w:r>
      <w:r w:rsidRPr="00832C57">
        <w:rPr>
          <w:b/>
          <w:bCs/>
          <w:sz w:val="24"/>
          <w:szCs w:val="24"/>
        </w:rPr>
        <w:tab/>
      </w:r>
      <w:r w:rsidRPr="00832C57">
        <w:rPr>
          <w:sz w:val="24"/>
          <w:szCs w:val="24"/>
        </w:rPr>
        <w:t>Настоящият договор се прекратява:</w:t>
      </w:r>
    </w:p>
    <w:p w:rsidR="00E65A33" w:rsidRPr="00832C57" w:rsidRDefault="00E65A33" w:rsidP="002870A8">
      <w:pPr>
        <w:ind w:firstLine="720"/>
        <w:jc w:val="both"/>
        <w:rPr>
          <w:sz w:val="24"/>
          <w:szCs w:val="24"/>
        </w:rPr>
      </w:pPr>
      <w:r>
        <w:rPr>
          <w:b/>
          <w:bCs/>
          <w:sz w:val="24"/>
          <w:szCs w:val="24"/>
        </w:rPr>
        <w:t>7</w:t>
      </w:r>
      <w:r w:rsidRPr="00832C57">
        <w:rPr>
          <w:b/>
          <w:bCs/>
          <w:sz w:val="24"/>
          <w:szCs w:val="24"/>
        </w:rPr>
        <w:t>.1.1.</w:t>
      </w:r>
      <w:r w:rsidRPr="00832C57">
        <w:rPr>
          <w:sz w:val="24"/>
          <w:szCs w:val="24"/>
        </w:rPr>
        <w:tab/>
        <w:t>с изпълнението му;</w:t>
      </w:r>
    </w:p>
    <w:p w:rsidR="00E65A33" w:rsidRPr="00832C57" w:rsidRDefault="00E65A33" w:rsidP="002870A8">
      <w:pPr>
        <w:ind w:firstLine="720"/>
        <w:jc w:val="both"/>
        <w:rPr>
          <w:sz w:val="24"/>
          <w:szCs w:val="24"/>
        </w:rPr>
      </w:pPr>
      <w:r>
        <w:rPr>
          <w:b/>
          <w:bCs/>
          <w:sz w:val="24"/>
          <w:szCs w:val="24"/>
        </w:rPr>
        <w:t>7</w:t>
      </w:r>
      <w:r w:rsidRPr="00832C57">
        <w:rPr>
          <w:b/>
          <w:bCs/>
          <w:sz w:val="24"/>
          <w:szCs w:val="24"/>
        </w:rPr>
        <w:t>.1.2.</w:t>
      </w:r>
      <w:r w:rsidRPr="00832C57">
        <w:rPr>
          <w:b/>
          <w:bCs/>
          <w:sz w:val="24"/>
          <w:szCs w:val="24"/>
        </w:rPr>
        <w:tab/>
      </w:r>
      <w:r w:rsidRPr="00832C57">
        <w:rPr>
          <w:sz w:val="24"/>
          <w:szCs w:val="24"/>
        </w:rPr>
        <w:t>по взаимно съгласие между страните;</w:t>
      </w:r>
    </w:p>
    <w:p w:rsidR="00E65A33" w:rsidRPr="00832C57" w:rsidRDefault="00E65A33" w:rsidP="002870A8">
      <w:pPr>
        <w:ind w:firstLine="720"/>
        <w:jc w:val="both"/>
        <w:rPr>
          <w:sz w:val="24"/>
          <w:szCs w:val="24"/>
        </w:rPr>
      </w:pPr>
      <w:r>
        <w:rPr>
          <w:b/>
          <w:bCs/>
          <w:sz w:val="24"/>
          <w:szCs w:val="24"/>
        </w:rPr>
        <w:t>7</w:t>
      </w:r>
      <w:r w:rsidRPr="00832C57">
        <w:rPr>
          <w:b/>
          <w:bCs/>
          <w:sz w:val="24"/>
          <w:szCs w:val="24"/>
        </w:rPr>
        <w:t>.1.3.</w:t>
      </w:r>
      <w:r w:rsidRPr="00832C57">
        <w:rPr>
          <w:b/>
          <w:bCs/>
          <w:sz w:val="24"/>
          <w:szCs w:val="24"/>
        </w:rPr>
        <w:tab/>
      </w:r>
      <w:r w:rsidRPr="00832C57">
        <w:rPr>
          <w:sz w:val="24"/>
          <w:szCs w:val="24"/>
        </w:rPr>
        <w:t>при настъпване на обективна невъзможност за изпълнението му;</w:t>
      </w:r>
    </w:p>
    <w:p w:rsidR="00E65A33" w:rsidRPr="00832C57" w:rsidRDefault="00E65A33" w:rsidP="002870A8">
      <w:pPr>
        <w:ind w:firstLine="720"/>
        <w:jc w:val="both"/>
        <w:rPr>
          <w:sz w:val="24"/>
          <w:szCs w:val="24"/>
        </w:rPr>
      </w:pPr>
      <w:r>
        <w:rPr>
          <w:b/>
          <w:bCs/>
          <w:sz w:val="24"/>
          <w:szCs w:val="24"/>
        </w:rPr>
        <w:t>7</w:t>
      </w:r>
      <w:r w:rsidRPr="00832C57">
        <w:rPr>
          <w:b/>
          <w:bCs/>
          <w:sz w:val="24"/>
          <w:szCs w:val="24"/>
        </w:rPr>
        <w:t>.1.4.</w:t>
      </w:r>
      <w:r w:rsidRPr="00832C57">
        <w:rPr>
          <w:b/>
          <w:bCs/>
          <w:sz w:val="24"/>
          <w:szCs w:val="24"/>
        </w:rPr>
        <w:tab/>
      </w:r>
      <w:r w:rsidRPr="00832C57">
        <w:rPr>
          <w:sz w:val="24"/>
          <w:szCs w:val="24"/>
        </w:rPr>
        <w:t>при прекратяване, ликвидация или обявяване в несъстоятелност на една от страните;</w:t>
      </w:r>
    </w:p>
    <w:p w:rsidR="00E65A33" w:rsidRPr="00832C57" w:rsidRDefault="00E65A33" w:rsidP="002870A8">
      <w:pPr>
        <w:ind w:firstLine="720"/>
        <w:jc w:val="both"/>
        <w:rPr>
          <w:sz w:val="24"/>
          <w:szCs w:val="24"/>
        </w:rPr>
      </w:pPr>
      <w:r>
        <w:rPr>
          <w:b/>
          <w:bCs/>
          <w:sz w:val="24"/>
          <w:szCs w:val="24"/>
        </w:rPr>
        <w:t>7</w:t>
      </w:r>
      <w:r w:rsidRPr="00832C57">
        <w:rPr>
          <w:b/>
          <w:bCs/>
          <w:sz w:val="24"/>
          <w:szCs w:val="24"/>
        </w:rPr>
        <w:t>.1.5.</w:t>
      </w:r>
      <w:r w:rsidRPr="00832C57">
        <w:rPr>
          <w:b/>
          <w:bCs/>
          <w:sz w:val="24"/>
          <w:szCs w:val="24"/>
        </w:rPr>
        <w:tab/>
      </w:r>
      <w:r w:rsidRPr="00832C57">
        <w:rPr>
          <w:sz w:val="24"/>
          <w:szCs w:val="24"/>
        </w:rPr>
        <w:t>с едностранно изявление на изправната страна за развалянето му при виновно неизпълнение на другата страна;</w:t>
      </w:r>
    </w:p>
    <w:p w:rsidR="00E65A33" w:rsidRPr="00832C57" w:rsidRDefault="00E65A33" w:rsidP="002870A8">
      <w:pPr>
        <w:tabs>
          <w:tab w:val="left" w:pos="1276"/>
        </w:tabs>
        <w:ind w:firstLine="720"/>
        <w:jc w:val="both"/>
        <w:rPr>
          <w:sz w:val="24"/>
          <w:szCs w:val="24"/>
        </w:rPr>
      </w:pPr>
      <w:r>
        <w:rPr>
          <w:b/>
          <w:bCs/>
          <w:sz w:val="24"/>
          <w:szCs w:val="24"/>
        </w:rPr>
        <w:lastRenderedPageBreak/>
        <w:t>7</w:t>
      </w:r>
      <w:r w:rsidRPr="00832C57">
        <w:rPr>
          <w:b/>
          <w:bCs/>
          <w:sz w:val="24"/>
          <w:szCs w:val="24"/>
        </w:rPr>
        <w:t>.2.</w:t>
      </w:r>
      <w:r w:rsidRPr="00832C57">
        <w:rPr>
          <w:sz w:val="24"/>
          <w:szCs w:val="24"/>
        </w:rPr>
        <w:tab/>
        <w:t>Страните не се освобождават от задължение да уредят всички финансови задължения възникнали преди прекратяване на договора.</w:t>
      </w:r>
    </w:p>
    <w:p w:rsidR="00E65A33" w:rsidRPr="00832C57" w:rsidRDefault="00E65A33" w:rsidP="002870A8">
      <w:pPr>
        <w:spacing w:before="240" w:after="120"/>
        <w:ind w:firstLine="1418"/>
        <w:jc w:val="both"/>
        <w:rPr>
          <w:b/>
          <w:bCs/>
          <w:sz w:val="24"/>
          <w:szCs w:val="24"/>
        </w:rPr>
      </w:pPr>
      <w:r>
        <w:rPr>
          <w:b/>
          <w:bCs/>
          <w:sz w:val="24"/>
          <w:szCs w:val="24"/>
        </w:rPr>
        <w:t>8</w:t>
      </w:r>
      <w:r w:rsidRPr="00832C57">
        <w:rPr>
          <w:b/>
          <w:bCs/>
          <w:sz w:val="24"/>
          <w:szCs w:val="24"/>
        </w:rPr>
        <w:t>.</w:t>
      </w:r>
      <w:r w:rsidRPr="00832C57">
        <w:rPr>
          <w:b/>
          <w:bCs/>
          <w:sz w:val="24"/>
          <w:szCs w:val="24"/>
        </w:rPr>
        <w:tab/>
        <w:t>ДРУГИ УСЛОВИЯ</w:t>
      </w:r>
    </w:p>
    <w:p w:rsidR="00E65A33" w:rsidRPr="00832C57" w:rsidRDefault="00E65A33" w:rsidP="002870A8">
      <w:pPr>
        <w:tabs>
          <w:tab w:val="left" w:pos="1276"/>
        </w:tabs>
        <w:ind w:firstLine="720"/>
        <w:jc w:val="both"/>
        <w:rPr>
          <w:sz w:val="24"/>
          <w:szCs w:val="24"/>
        </w:rPr>
      </w:pPr>
      <w:r>
        <w:rPr>
          <w:b/>
          <w:bCs/>
          <w:sz w:val="24"/>
          <w:szCs w:val="24"/>
        </w:rPr>
        <w:t>8</w:t>
      </w:r>
      <w:r w:rsidRPr="00832C57">
        <w:rPr>
          <w:b/>
          <w:bCs/>
          <w:sz w:val="24"/>
          <w:szCs w:val="24"/>
        </w:rPr>
        <w:t>.1.</w:t>
      </w:r>
      <w:r w:rsidRPr="00832C57">
        <w:rPr>
          <w:b/>
          <w:bCs/>
          <w:sz w:val="24"/>
          <w:szCs w:val="24"/>
        </w:rPr>
        <w:tab/>
      </w:r>
      <w:r w:rsidRPr="00832C57">
        <w:rPr>
          <w:sz w:val="24"/>
          <w:szCs w:val="24"/>
        </w:rPr>
        <w:t>Всички съобщения по настоящия договор, направени от едната до другата страна се считат за връчени, ако са на адрес посочен в него. Те се считат за връчени и в случай, че има промяна в седалището и адреса на управление на всяка една от страните, ако тя не е уведомила в писмен вид другата страна за промяната.</w:t>
      </w:r>
    </w:p>
    <w:p w:rsidR="00E65A33" w:rsidRPr="00832C57" w:rsidRDefault="00E65A33" w:rsidP="002870A8">
      <w:pPr>
        <w:tabs>
          <w:tab w:val="left" w:pos="1276"/>
          <w:tab w:val="left" w:pos="1560"/>
        </w:tabs>
        <w:ind w:firstLine="720"/>
        <w:jc w:val="both"/>
        <w:rPr>
          <w:sz w:val="24"/>
          <w:szCs w:val="24"/>
        </w:rPr>
      </w:pPr>
      <w:r>
        <w:rPr>
          <w:b/>
          <w:bCs/>
          <w:sz w:val="24"/>
          <w:szCs w:val="24"/>
        </w:rPr>
        <w:t>8</w:t>
      </w:r>
      <w:r w:rsidRPr="00832C57">
        <w:rPr>
          <w:b/>
          <w:bCs/>
          <w:sz w:val="24"/>
          <w:szCs w:val="24"/>
        </w:rPr>
        <w:t>.2.</w:t>
      </w:r>
      <w:r w:rsidRPr="00832C57">
        <w:rPr>
          <w:sz w:val="24"/>
          <w:szCs w:val="24"/>
        </w:rPr>
        <w:tab/>
        <w:t>Страните по настоящия договор следва да отправят всички съобщения и уведомления помежду си само в писмена форма. Съобщенията ще получават на следните адреси:</w:t>
      </w:r>
    </w:p>
    <w:p w:rsidR="00E65A33" w:rsidRPr="00832C57" w:rsidRDefault="00E65A33" w:rsidP="002870A8">
      <w:pPr>
        <w:numPr>
          <w:ilvl w:val="0"/>
          <w:numId w:val="12"/>
        </w:numPr>
        <w:tabs>
          <w:tab w:val="left" w:pos="1418"/>
        </w:tabs>
        <w:ind w:left="0" w:firstLine="1134"/>
        <w:jc w:val="both"/>
        <w:rPr>
          <w:sz w:val="24"/>
          <w:szCs w:val="24"/>
        </w:rPr>
      </w:pPr>
      <w:r w:rsidRPr="00832C57">
        <w:rPr>
          <w:sz w:val="24"/>
          <w:szCs w:val="24"/>
        </w:rPr>
        <w:t xml:space="preserve">за ВЪЗЛОЖИТЕЛЯ: гр. </w:t>
      </w:r>
      <w:r w:rsidR="004010C7">
        <w:rPr>
          <w:sz w:val="24"/>
          <w:szCs w:val="24"/>
        </w:rPr>
        <w:t>Сливен, ....................................................</w:t>
      </w:r>
      <w:r w:rsidRPr="00832C57">
        <w:rPr>
          <w:sz w:val="24"/>
          <w:szCs w:val="24"/>
        </w:rPr>
        <w:t>;</w:t>
      </w:r>
    </w:p>
    <w:p w:rsidR="00E65A33" w:rsidRPr="00832C57" w:rsidRDefault="00E65A33" w:rsidP="002870A8">
      <w:pPr>
        <w:numPr>
          <w:ilvl w:val="0"/>
          <w:numId w:val="12"/>
        </w:numPr>
        <w:tabs>
          <w:tab w:val="left" w:pos="1418"/>
        </w:tabs>
        <w:ind w:left="0" w:firstLine="1134"/>
        <w:jc w:val="both"/>
        <w:rPr>
          <w:sz w:val="24"/>
          <w:szCs w:val="24"/>
        </w:rPr>
      </w:pPr>
      <w:r w:rsidRPr="00832C57">
        <w:rPr>
          <w:sz w:val="24"/>
          <w:szCs w:val="24"/>
        </w:rPr>
        <w:t>за ИЗПЪЛНИТЕЛЯ: …………………………………………………</w:t>
      </w:r>
    </w:p>
    <w:p w:rsidR="00E65A33" w:rsidRPr="00832C57" w:rsidRDefault="00E65A33" w:rsidP="002870A8">
      <w:pPr>
        <w:tabs>
          <w:tab w:val="left" w:pos="1276"/>
          <w:tab w:val="left" w:pos="1560"/>
        </w:tabs>
        <w:ind w:firstLine="709"/>
        <w:rPr>
          <w:sz w:val="24"/>
          <w:szCs w:val="24"/>
          <w:lang w:val="ru-RU"/>
        </w:rPr>
      </w:pPr>
      <w:r>
        <w:rPr>
          <w:b/>
          <w:bCs/>
          <w:sz w:val="24"/>
          <w:szCs w:val="24"/>
        </w:rPr>
        <w:t>8</w:t>
      </w:r>
      <w:r w:rsidRPr="00862B1F">
        <w:rPr>
          <w:b/>
          <w:bCs/>
          <w:sz w:val="24"/>
          <w:szCs w:val="24"/>
          <w:lang w:val="ru-RU"/>
        </w:rPr>
        <w:t>.</w:t>
      </w:r>
      <w:r w:rsidRPr="00832C57">
        <w:rPr>
          <w:b/>
          <w:bCs/>
          <w:sz w:val="24"/>
          <w:szCs w:val="24"/>
        </w:rPr>
        <w:t>3.</w:t>
      </w:r>
      <w:r w:rsidRPr="00832C57">
        <w:rPr>
          <w:b/>
          <w:bCs/>
          <w:sz w:val="24"/>
          <w:szCs w:val="24"/>
        </w:rPr>
        <w:tab/>
      </w:r>
      <w:r w:rsidRPr="00862B1F">
        <w:rPr>
          <w:sz w:val="24"/>
          <w:szCs w:val="24"/>
          <w:lang w:val="ru-RU"/>
        </w:rPr>
        <w:t xml:space="preserve">За всичко, което не </w:t>
      </w:r>
      <w:r w:rsidRPr="00832C57">
        <w:rPr>
          <w:sz w:val="24"/>
          <w:szCs w:val="24"/>
        </w:rPr>
        <w:t xml:space="preserve">е </w:t>
      </w:r>
      <w:r w:rsidRPr="00862B1F">
        <w:rPr>
          <w:sz w:val="24"/>
          <w:szCs w:val="24"/>
          <w:lang w:val="ru-RU"/>
        </w:rPr>
        <w:t>споменато в този Договор се прилагат разпоредбите на ЗЗД и тези на действащата нормативна уредба.</w:t>
      </w:r>
    </w:p>
    <w:p w:rsidR="00E65A33" w:rsidRPr="00832C57" w:rsidRDefault="00E65A33" w:rsidP="002870A8">
      <w:pPr>
        <w:tabs>
          <w:tab w:val="left" w:pos="1276"/>
        </w:tabs>
        <w:ind w:firstLine="720"/>
        <w:jc w:val="both"/>
        <w:rPr>
          <w:sz w:val="24"/>
          <w:szCs w:val="24"/>
        </w:rPr>
      </w:pPr>
      <w:r>
        <w:rPr>
          <w:b/>
          <w:bCs/>
          <w:sz w:val="24"/>
          <w:szCs w:val="24"/>
        </w:rPr>
        <w:t>8</w:t>
      </w:r>
      <w:r w:rsidRPr="00832C57">
        <w:rPr>
          <w:b/>
          <w:bCs/>
          <w:sz w:val="24"/>
          <w:szCs w:val="24"/>
        </w:rPr>
        <w:t>.4.</w:t>
      </w:r>
      <w:r w:rsidRPr="00832C57">
        <w:rPr>
          <w:b/>
          <w:bCs/>
          <w:sz w:val="24"/>
          <w:szCs w:val="24"/>
        </w:rPr>
        <w:tab/>
      </w:r>
      <w:r w:rsidRPr="00832C57">
        <w:rPr>
          <w:sz w:val="24"/>
          <w:szCs w:val="24"/>
        </w:rPr>
        <w:t>Всички спорове, възникнали при или по повод изпълнението на настоящия договор, се решават със съвместните усилия на страните, а при непостигане на съгласие се прилагат разпоредбите на действащото гражданско законодателство в Република България.</w:t>
      </w:r>
    </w:p>
    <w:p w:rsidR="00E65A33" w:rsidRPr="00832C57" w:rsidRDefault="00E65A33" w:rsidP="002870A8">
      <w:pPr>
        <w:spacing w:before="240" w:after="240"/>
        <w:ind w:firstLine="709"/>
        <w:jc w:val="both"/>
        <w:rPr>
          <w:sz w:val="24"/>
          <w:szCs w:val="24"/>
        </w:rPr>
      </w:pPr>
      <w:r w:rsidRPr="00832C57">
        <w:rPr>
          <w:sz w:val="24"/>
          <w:szCs w:val="24"/>
        </w:rPr>
        <w:t>Настоящия договор се подписа в два еднообразни екземпляра – по един за всяка от страните.</w:t>
      </w:r>
    </w:p>
    <w:p w:rsidR="00E65A33" w:rsidRPr="00832C57" w:rsidRDefault="00E65A33" w:rsidP="002870A8">
      <w:pPr>
        <w:ind w:firstLine="709"/>
        <w:jc w:val="both"/>
        <w:rPr>
          <w:sz w:val="24"/>
          <w:szCs w:val="24"/>
        </w:rPr>
      </w:pPr>
      <w:r w:rsidRPr="00832C57">
        <w:rPr>
          <w:sz w:val="24"/>
          <w:szCs w:val="24"/>
        </w:rPr>
        <w:t xml:space="preserve">Неразделна част от настоящия договор са следните приложения: </w:t>
      </w:r>
    </w:p>
    <w:p w:rsidR="00E65A33" w:rsidRDefault="00E65A33" w:rsidP="00392188">
      <w:pPr>
        <w:tabs>
          <w:tab w:val="left" w:pos="1134"/>
        </w:tabs>
        <w:ind w:firstLine="709"/>
        <w:jc w:val="both"/>
        <w:rPr>
          <w:sz w:val="24"/>
          <w:szCs w:val="24"/>
        </w:rPr>
      </w:pPr>
      <w:r>
        <w:rPr>
          <w:sz w:val="24"/>
          <w:szCs w:val="24"/>
        </w:rPr>
        <w:t xml:space="preserve">1. </w:t>
      </w:r>
      <w:r w:rsidRPr="00832C57">
        <w:rPr>
          <w:sz w:val="24"/>
          <w:szCs w:val="24"/>
        </w:rPr>
        <w:t>Техническа спецификация;</w:t>
      </w:r>
    </w:p>
    <w:p w:rsidR="00E65A33" w:rsidRDefault="00E65A33" w:rsidP="00392188">
      <w:pPr>
        <w:tabs>
          <w:tab w:val="left" w:pos="1134"/>
        </w:tabs>
        <w:ind w:firstLine="709"/>
        <w:jc w:val="both"/>
        <w:rPr>
          <w:sz w:val="24"/>
          <w:szCs w:val="24"/>
        </w:rPr>
      </w:pPr>
      <w:r>
        <w:rPr>
          <w:sz w:val="24"/>
          <w:szCs w:val="24"/>
        </w:rPr>
        <w:t>2. Предложение за изпълнение на поръчката;</w:t>
      </w:r>
    </w:p>
    <w:p w:rsidR="00E65A33" w:rsidRPr="00832C57" w:rsidRDefault="00E65A33" w:rsidP="00392188">
      <w:pPr>
        <w:tabs>
          <w:tab w:val="left" w:pos="1134"/>
        </w:tabs>
        <w:ind w:firstLine="709"/>
        <w:jc w:val="both"/>
        <w:rPr>
          <w:sz w:val="24"/>
          <w:szCs w:val="24"/>
        </w:rPr>
      </w:pPr>
      <w:r>
        <w:rPr>
          <w:sz w:val="24"/>
          <w:szCs w:val="24"/>
        </w:rPr>
        <w:t>3. Ценово предложение.</w:t>
      </w:r>
    </w:p>
    <w:p w:rsidR="00E65A33" w:rsidRPr="00832C57" w:rsidRDefault="00E65A33" w:rsidP="002870A8">
      <w:pPr>
        <w:jc w:val="both"/>
        <w:rPr>
          <w:sz w:val="24"/>
          <w:szCs w:val="24"/>
        </w:rPr>
      </w:pPr>
    </w:p>
    <w:p w:rsidR="00E65A33" w:rsidRPr="00533534" w:rsidRDefault="00E65A33" w:rsidP="002870A8">
      <w:pPr>
        <w:jc w:val="both"/>
        <w:rPr>
          <w:sz w:val="24"/>
          <w:szCs w:val="24"/>
          <w:highlight w:val="green"/>
        </w:rPr>
      </w:pPr>
    </w:p>
    <w:p w:rsidR="00E65A33" w:rsidRPr="00630682" w:rsidRDefault="00E65A33" w:rsidP="002870A8">
      <w:pPr>
        <w:jc w:val="both"/>
        <w:rPr>
          <w:b/>
          <w:bCs/>
          <w:i/>
          <w:iCs/>
          <w:sz w:val="24"/>
          <w:szCs w:val="24"/>
          <w:u w:val="single"/>
        </w:rPr>
      </w:pPr>
      <w:r w:rsidRPr="00630682">
        <w:rPr>
          <w:b/>
          <w:bCs/>
          <w:i/>
          <w:iCs/>
          <w:sz w:val="24"/>
          <w:szCs w:val="24"/>
          <w:u w:val="single"/>
        </w:rPr>
        <w:t>ВЪЗЛОЖИТЕЛ</w:t>
      </w:r>
      <w:r w:rsidRPr="00630682">
        <w:rPr>
          <w:b/>
          <w:bCs/>
          <w:sz w:val="24"/>
          <w:szCs w:val="24"/>
          <w:u w:val="single"/>
        </w:rPr>
        <w:t>:</w:t>
      </w:r>
      <w:r w:rsidRPr="00630682">
        <w:rPr>
          <w:b/>
          <w:bCs/>
          <w:i/>
          <w:iCs/>
          <w:sz w:val="24"/>
          <w:szCs w:val="24"/>
        </w:rPr>
        <w:tab/>
      </w:r>
      <w:r w:rsidRPr="00630682">
        <w:rPr>
          <w:b/>
          <w:bCs/>
          <w:i/>
          <w:iCs/>
          <w:sz w:val="24"/>
          <w:szCs w:val="24"/>
        </w:rPr>
        <w:tab/>
      </w:r>
      <w:r w:rsidRPr="00630682">
        <w:rPr>
          <w:b/>
          <w:bCs/>
          <w:i/>
          <w:iCs/>
          <w:sz w:val="24"/>
          <w:szCs w:val="24"/>
        </w:rPr>
        <w:tab/>
      </w:r>
      <w:r w:rsidRPr="00630682">
        <w:rPr>
          <w:b/>
          <w:bCs/>
          <w:i/>
          <w:iCs/>
          <w:sz w:val="24"/>
          <w:szCs w:val="24"/>
        </w:rPr>
        <w:tab/>
      </w:r>
      <w:r w:rsidRPr="00630682">
        <w:rPr>
          <w:b/>
          <w:bCs/>
          <w:i/>
          <w:iCs/>
          <w:sz w:val="24"/>
          <w:szCs w:val="24"/>
        </w:rPr>
        <w:tab/>
      </w:r>
      <w:r w:rsidRPr="00630682">
        <w:rPr>
          <w:b/>
          <w:bCs/>
          <w:i/>
          <w:iCs/>
          <w:sz w:val="24"/>
          <w:szCs w:val="24"/>
        </w:rPr>
        <w:tab/>
      </w:r>
      <w:r w:rsidRPr="00630682">
        <w:rPr>
          <w:b/>
          <w:bCs/>
          <w:i/>
          <w:iCs/>
          <w:sz w:val="24"/>
          <w:szCs w:val="24"/>
          <w:u w:val="single"/>
        </w:rPr>
        <w:t>ИЗПЪЛНИТЕЛ:</w:t>
      </w:r>
    </w:p>
    <w:p w:rsidR="00E65A33" w:rsidRPr="00630682" w:rsidRDefault="00E65A33" w:rsidP="002870A8">
      <w:pPr>
        <w:jc w:val="both"/>
        <w:rPr>
          <w:sz w:val="24"/>
          <w:szCs w:val="24"/>
        </w:rPr>
      </w:pPr>
      <w:r>
        <w:rPr>
          <w:sz w:val="24"/>
          <w:szCs w:val="24"/>
        </w:rPr>
        <w:t>„В и К</w:t>
      </w:r>
      <w:r w:rsidR="004010C7">
        <w:rPr>
          <w:sz w:val="24"/>
          <w:szCs w:val="24"/>
        </w:rPr>
        <w:t xml:space="preserve"> - Сливен” ООД, гр. Сливен</w:t>
      </w:r>
      <w:r>
        <w:rPr>
          <w:sz w:val="24"/>
          <w:szCs w:val="24"/>
        </w:rPr>
        <w:tab/>
      </w:r>
      <w:r>
        <w:rPr>
          <w:sz w:val="24"/>
          <w:szCs w:val="24"/>
        </w:rPr>
        <w:tab/>
      </w:r>
      <w:r>
        <w:rPr>
          <w:sz w:val="24"/>
          <w:szCs w:val="24"/>
        </w:rPr>
        <w:tab/>
        <w:t xml:space="preserve">           </w:t>
      </w:r>
      <w:r w:rsidRPr="00630682">
        <w:rPr>
          <w:sz w:val="24"/>
          <w:szCs w:val="24"/>
        </w:rPr>
        <w:t>..…………………………</w:t>
      </w:r>
    </w:p>
    <w:p w:rsidR="00E65A33" w:rsidRPr="00630682" w:rsidRDefault="00E65A33" w:rsidP="002870A8">
      <w:pPr>
        <w:jc w:val="both"/>
        <w:rPr>
          <w:sz w:val="24"/>
          <w:szCs w:val="24"/>
        </w:rPr>
      </w:pPr>
    </w:p>
    <w:p w:rsidR="00E65A33" w:rsidRPr="00630682" w:rsidRDefault="00E65A33" w:rsidP="002870A8">
      <w:pPr>
        <w:jc w:val="both"/>
        <w:rPr>
          <w:sz w:val="24"/>
          <w:szCs w:val="24"/>
        </w:rPr>
      </w:pPr>
      <w:r>
        <w:rPr>
          <w:sz w:val="24"/>
          <w:szCs w:val="24"/>
        </w:rPr>
        <w:t>Управител</w:t>
      </w:r>
      <w:r w:rsidRPr="00630682">
        <w:rPr>
          <w:sz w:val="24"/>
          <w:szCs w:val="24"/>
        </w:rPr>
        <w:t>: .............................</w:t>
      </w:r>
      <w:r w:rsidRPr="00630682">
        <w:rPr>
          <w:sz w:val="24"/>
          <w:szCs w:val="24"/>
        </w:rPr>
        <w:tab/>
      </w:r>
      <w:r w:rsidRPr="00630682">
        <w:rPr>
          <w:sz w:val="24"/>
          <w:szCs w:val="24"/>
        </w:rPr>
        <w:tab/>
      </w:r>
      <w:r w:rsidRPr="00630682">
        <w:rPr>
          <w:sz w:val="24"/>
          <w:szCs w:val="24"/>
        </w:rPr>
        <w:tab/>
      </w:r>
      <w:r w:rsidRPr="00630682">
        <w:rPr>
          <w:sz w:val="24"/>
          <w:szCs w:val="24"/>
        </w:rPr>
        <w:tab/>
        <w:t>………………………….</w:t>
      </w:r>
    </w:p>
    <w:p w:rsidR="00E65A33" w:rsidRPr="007F1668" w:rsidRDefault="00E65A33" w:rsidP="00661E86">
      <w:pPr>
        <w:spacing w:before="240"/>
        <w:jc w:val="both"/>
        <w:rPr>
          <w:sz w:val="24"/>
          <w:szCs w:val="24"/>
        </w:rPr>
      </w:pPr>
      <w:r w:rsidRPr="00083D5B">
        <w:rPr>
          <w:sz w:val="24"/>
          <w:szCs w:val="24"/>
        </w:rPr>
        <w:t xml:space="preserve">                   / ........................................ /                               / ............................................./</w:t>
      </w:r>
    </w:p>
    <w:sectPr w:rsidR="00E65A33" w:rsidRPr="007F1668" w:rsidSect="00C31E13">
      <w:footerReference w:type="default" r:id="rId8"/>
      <w:pgSz w:w="11906" w:h="16838"/>
      <w:pgMar w:top="840" w:right="686" w:bottom="1134" w:left="1134" w:header="360" w:footer="1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021" w:rsidRDefault="00FA5021">
      <w:r>
        <w:separator/>
      </w:r>
    </w:p>
  </w:endnote>
  <w:endnote w:type="continuationSeparator" w:id="0">
    <w:p w:rsidR="00FA5021" w:rsidRDefault="00FA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A33" w:rsidRDefault="00E65A33">
    <w:pPr>
      <w:pStyle w:val="Footer"/>
      <w:ind w:left="360"/>
      <w:jc w:val="center"/>
      <w:rPr>
        <w:rStyle w:val="PageNumber"/>
        <w:b/>
        <w:bCs/>
        <w:sz w:val="28"/>
        <w:szCs w:val="28"/>
      </w:rPr>
    </w:pPr>
  </w:p>
  <w:p w:rsidR="00E65A33" w:rsidRDefault="00E65A33">
    <w:pPr>
      <w:pStyle w:val="Footer"/>
      <w:jc w:val="center"/>
      <w:rPr>
        <w:rStyle w:val="PageNumber"/>
        <w:b/>
        <w:bCs/>
        <w:sz w:val="24"/>
        <w:szCs w:val="24"/>
      </w:rPr>
    </w:pPr>
  </w:p>
  <w:p w:rsidR="00E65A33" w:rsidRDefault="00E65A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021" w:rsidRDefault="00FA5021">
      <w:r>
        <w:separator/>
      </w:r>
    </w:p>
  </w:footnote>
  <w:footnote w:type="continuationSeparator" w:id="0">
    <w:p w:rsidR="00FA5021" w:rsidRDefault="00FA50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7A05"/>
    <w:multiLevelType w:val="hybridMultilevel"/>
    <w:tmpl w:val="86B2DB72"/>
    <w:lvl w:ilvl="0" w:tplc="0192C04A">
      <w:start w:val="3"/>
      <w:numFmt w:val="bullet"/>
      <w:lvlText w:val="-"/>
      <w:lvlJc w:val="left"/>
      <w:pPr>
        <w:ind w:left="1080" w:hanging="360"/>
      </w:pPr>
      <w:rPr>
        <w:rFonts w:ascii="Times New Roman" w:eastAsia="Times New Roman" w:hAnsi="Times New Roman" w:hint="default"/>
      </w:rPr>
    </w:lvl>
    <w:lvl w:ilvl="1" w:tplc="04020003">
      <w:start w:val="1"/>
      <w:numFmt w:val="bullet"/>
      <w:lvlText w:val="o"/>
      <w:lvlJc w:val="left"/>
      <w:pPr>
        <w:ind w:left="1800" w:hanging="360"/>
      </w:pPr>
      <w:rPr>
        <w:rFonts w:ascii="Courier New" w:hAnsi="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1">
    <w:nsid w:val="02006B7A"/>
    <w:multiLevelType w:val="hybridMultilevel"/>
    <w:tmpl w:val="61F2EBA4"/>
    <w:lvl w:ilvl="0" w:tplc="BDA044A6">
      <w:start w:val="1"/>
      <w:numFmt w:val="decimal"/>
      <w:lvlText w:val="Чл.%1."/>
      <w:lvlJc w:val="left"/>
      <w:pPr>
        <w:tabs>
          <w:tab w:val="num" w:pos="1080"/>
        </w:tabs>
        <w:ind w:left="360"/>
      </w:pPr>
      <w:rPr>
        <w:rFonts w:hint="default"/>
        <w:b/>
        <w:bCs/>
        <w:i w:val="0"/>
        <w:iCs w:val="0"/>
      </w:rPr>
    </w:lvl>
    <w:lvl w:ilvl="1" w:tplc="804ED698">
      <w:start w:val="1"/>
      <w:numFmt w:val="decimal"/>
      <w:lvlText w:val="6.%2."/>
      <w:lvlJc w:val="left"/>
      <w:pPr>
        <w:tabs>
          <w:tab w:val="num" w:pos="1440"/>
        </w:tabs>
        <w:ind w:left="720" w:firstLine="360"/>
      </w:pPr>
      <w:rPr>
        <w:rFonts w:hint="default"/>
        <w:b/>
        <w:bCs/>
        <w:i w:val="0"/>
        <w:iCs w:val="0"/>
        <w:sz w:val="22"/>
        <w:szCs w:val="22"/>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BA02E2B"/>
    <w:multiLevelType w:val="multilevel"/>
    <w:tmpl w:val="08CCDFF6"/>
    <w:lvl w:ilvl="0">
      <w:start w:val="3"/>
      <w:numFmt w:val="decimal"/>
      <w:lvlText w:val="%1."/>
      <w:lvlJc w:val="left"/>
      <w:pPr>
        <w:ind w:left="432" w:hanging="432"/>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0E101E18"/>
    <w:multiLevelType w:val="singleLevel"/>
    <w:tmpl w:val="48B2533A"/>
    <w:lvl w:ilvl="0">
      <w:start w:val="6"/>
      <w:numFmt w:val="bullet"/>
      <w:lvlText w:val="-"/>
      <w:lvlJc w:val="left"/>
      <w:pPr>
        <w:tabs>
          <w:tab w:val="num" w:pos="1068"/>
        </w:tabs>
        <w:ind w:left="1068" w:hanging="360"/>
      </w:pPr>
      <w:rPr>
        <w:rFonts w:hint="default"/>
      </w:rPr>
    </w:lvl>
  </w:abstractNum>
  <w:abstractNum w:abstractNumId="4">
    <w:nsid w:val="112450CF"/>
    <w:multiLevelType w:val="hybridMultilevel"/>
    <w:tmpl w:val="4E882FDE"/>
    <w:lvl w:ilvl="0" w:tplc="A252B95A">
      <w:start w:val="4"/>
      <w:numFmt w:val="bullet"/>
      <w:lvlText w:val="-"/>
      <w:lvlJc w:val="left"/>
      <w:pPr>
        <w:ind w:left="1069" w:hanging="360"/>
      </w:pPr>
      <w:rPr>
        <w:rFonts w:ascii="Times New Roman" w:eastAsia="Times New Roman" w:hAnsi="Times New Roman" w:hint="default"/>
        <w:b/>
        <w:bCs/>
      </w:rPr>
    </w:lvl>
    <w:lvl w:ilvl="1" w:tplc="04020003">
      <w:start w:val="1"/>
      <w:numFmt w:val="bullet"/>
      <w:lvlText w:val="o"/>
      <w:lvlJc w:val="left"/>
      <w:pPr>
        <w:ind w:left="1789" w:hanging="360"/>
      </w:pPr>
      <w:rPr>
        <w:rFonts w:ascii="Courier New" w:hAnsi="Courier New" w:cs="Courier New" w:hint="default"/>
      </w:rPr>
    </w:lvl>
    <w:lvl w:ilvl="2" w:tplc="04020005">
      <w:start w:val="1"/>
      <w:numFmt w:val="bullet"/>
      <w:lvlText w:val=""/>
      <w:lvlJc w:val="left"/>
      <w:pPr>
        <w:ind w:left="2509" w:hanging="360"/>
      </w:pPr>
      <w:rPr>
        <w:rFonts w:ascii="Wingdings" w:hAnsi="Wingdings" w:cs="Wingdings" w:hint="default"/>
      </w:rPr>
    </w:lvl>
    <w:lvl w:ilvl="3" w:tplc="04020001">
      <w:start w:val="1"/>
      <w:numFmt w:val="bullet"/>
      <w:lvlText w:val=""/>
      <w:lvlJc w:val="left"/>
      <w:pPr>
        <w:ind w:left="3229" w:hanging="360"/>
      </w:pPr>
      <w:rPr>
        <w:rFonts w:ascii="Symbol" w:hAnsi="Symbol" w:cs="Symbol" w:hint="default"/>
      </w:rPr>
    </w:lvl>
    <w:lvl w:ilvl="4" w:tplc="04020003">
      <w:start w:val="1"/>
      <w:numFmt w:val="bullet"/>
      <w:lvlText w:val="o"/>
      <w:lvlJc w:val="left"/>
      <w:pPr>
        <w:ind w:left="3949" w:hanging="360"/>
      </w:pPr>
      <w:rPr>
        <w:rFonts w:ascii="Courier New" w:hAnsi="Courier New" w:cs="Courier New" w:hint="default"/>
      </w:rPr>
    </w:lvl>
    <w:lvl w:ilvl="5" w:tplc="04020005">
      <w:start w:val="1"/>
      <w:numFmt w:val="bullet"/>
      <w:lvlText w:val=""/>
      <w:lvlJc w:val="left"/>
      <w:pPr>
        <w:ind w:left="4669" w:hanging="360"/>
      </w:pPr>
      <w:rPr>
        <w:rFonts w:ascii="Wingdings" w:hAnsi="Wingdings" w:cs="Wingdings" w:hint="default"/>
      </w:rPr>
    </w:lvl>
    <w:lvl w:ilvl="6" w:tplc="04020001">
      <w:start w:val="1"/>
      <w:numFmt w:val="bullet"/>
      <w:lvlText w:val=""/>
      <w:lvlJc w:val="left"/>
      <w:pPr>
        <w:ind w:left="5389" w:hanging="360"/>
      </w:pPr>
      <w:rPr>
        <w:rFonts w:ascii="Symbol" w:hAnsi="Symbol" w:cs="Symbol" w:hint="default"/>
      </w:rPr>
    </w:lvl>
    <w:lvl w:ilvl="7" w:tplc="04020003">
      <w:start w:val="1"/>
      <w:numFmt w:val="bullet"/>
      <w:lvlText w:val="o"/>
      <w:lvlJc w:val="left"/>
      <w:pPr>
        <w:ind w:left="6109" w:hanging="360"/>
      </w:pPr>
      <w:rPr>
        <w:rFonts w:ascii="Courier New" w:hAnsi="Courier New" w:cs="Courier New" w:hint="default"/>
      </w:rPr>
    </w:lvl>
    <w:lvl w:ilvl="8" w:tplc="04020005">
      <w:start w:val="1"/>
      <w:numFmt w:val="bullet"/>
      <w:lvlText w:val=""/>
      <w:lvlJc w:val="left"/>
      <w:pPr>
        <w:ind w:left="6829" w:hanging="360"/>
      </w:pPr>
      <w:rPr>
        <w:rFonts w:ascii="Wingdings" w:hAnsi="Wingdings" w:cs="Wingdings" w:hint="default"/>
      </w:rPr>
    </w:lvl>
  </w:abstractNum>
  <w:abstractNum w:abstractNumId="5">
    <w:nsid w:val="1D1437DA"/>
    <w:multiLevelType w:val="multilevel"/>
    <w:tmpl w:val="49F6F534"/>
    <w:lvl w:ilvl="0">
      <w:start w:val="4"/>
      <w:numFmt w:val="decimal"/>
      <w:lvlText w:val="%1."/>
      <w:lvlJc w:val="left"/>
      <w:pPr>
        <w:ind w:left="432" w:hanging="432"/>
      </w:pPr>
      <w:rPr>
        <w:rFonts w:hint="default"/>
      </w:rPr>
    </w:lvl>
    <w:lvl w:ilvl="1">
      <w:start w:val="3"/>
      <w:numFmt w:val="decimal"/>
      <w:lvlText w:val="%1.%2."/>
      <w:lvlJc w:val="left"/>
      <w:pPr>
        <w:ind w:left="1713"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2032513D"/>
    <w:multiLevelType w:val="singleLevel"/>
    <w:tmpl w:val="FC7CE3F2"/>
    <w:lvl w:ilvl="0">
      <w:start w:val="1"/>
      <w:numFmt w:val="bullet"/>
      <w:lvlText w:val=""/>
      <w:lvlJc w:val="left"/>
      <w:pPr>
        <w:tabs>
          <w:tab w:val="num" w:pos="700"/>
        </w:tabs>
        <w:ind w:firstLine="340"/>
      </w:pPr>
      <w:rPr>
        <w:rFonts w:ascii="Wingdings" w:hAnsi="Wingdings" w:cs="Wingdings" w:hint="default"/>
      </w:rPr>
    </w:lvl>
  </w:abstractNum>
  <w:abstractNum w:abstractNumId="7">
    <w:nsid w:val="2062136C"/>
    <w:multiLevelType w:val="singleLevel"/>
    <w:tmpl w:val="FC7CE3F2"/>
    <w:lvl w:ilvl="0">
      <w:start w:val="1"/>
      <w:numFmt w:val="bullet"/>
      <w:lvlText w:val=""/>
      <w:lvlJc w:val="left"/>
      <w:pPr>
        <w:tabs>
          <w:tab w:val="num" w:pos="700"/>
        </w:tabs>
        <w:ind w:firstLine="340"/>
      </w:pPr>
      <w:rPr>
        <w:rFonts w:ascii="Wingdings" w:hAnsi="Wingdings" w:cs="Wingdings" w:hint="default"/>
      </w:rPr>
    </w:lvl>
  </w:abstractNum>
  <w:abstractNum w:abstractNumId="8">
    <w:nsid w:val="206276DA"/>
    <w:multiLevelType w:val="multilevel"/>
    <w:tmpl w:val="99D4D1DE"/>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2FA634E9"/>
    <w:multiLevelType w:val="multilevel"/>
    <w:tmpl w:val="CB367E4C"/>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3430439D"/>
    <w:multiLevelType w:val="hybridMultilevel"/>
    <w:tmpl w:val="332A45F0"/>
    <w:lvl w:ilvl="0" w:tplc="7D76A138">
      <w:start w:val="1"/>
      <w:numFmt w:val="decimal"/>
      <w:lvlText w:val="27.%1."/>
      <w:lvlJc w:val="left"/>
      <w:pPr>
        <w:tabs>
          <w:tab w:val="num" w:pos="-360"/>
        </w:tabs>
        <w:ind w:left="720" w:hanging="360"/>
      </w:pPr>
      <w:rPr>
        <w:rFonts w:hint="default"/>
        <w:b/>
        <w:bCs/>
        <w:i w:val="0"/>
        <w:iCs w:val="0"/>
        <w:sz w:val="22"/>
        <w:szCs w:val="22"/>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1">
    <w:nsid w:val="370D3D1B"/>
    <w:multiLevelType w:val="multilevel"/>
    <w:tmpl w:val="CB0893AC"/>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1EC1EDC"/>
    <w:multiLevelType w:val="hybridMultilevel"/>
    <w:tmpl w:val="48D44118"/>
    <w:lvl w:ilvl="0" w:tplc="04020001">
      <w:start w:val="1"/>
      <w:numFmt w:val="bullet"/>
      <w:lvlText w:val=""/>
      <w:lvlJc w:val="left"/>
      <w:pPr>
        <w:tabs>
          <w:tab w:val="num" w:pos="1430"/>
        </w:tabs>
        <w:ind w:left="1430" w:hanging="360"/>
      </w:pPr>
      <w:rPr>
        <w:rFonts w:ascii="Symbol" w:hAnsi="Symbol" w:cs="Symbol" w:hint="default"/>
      </w:rPr>
    </w:lvl>
    <w:lvl w:ilvl="1" w:tplc="04020003">
      <w:start w:val="1"/>
      <w:numFmt w:val="bullet"/>
      <w:lvlText w:val="o"/>
      <w:lvlJc w:val="left"/>
      <w:pPr>
        <w:tabs>
          <w:tab w:val="num" w:pos="2150"/>
        </w:tabs>
        <w:ind w:left="2150" w:hanging="360"/>
      </w:pPr>
      <w:rPr>
        <w:rFonts w:ascii="Courier New" w:hAnsi="Courier New" w:cs="Courier New" w:hint="default"/>
      </w:rPr>
    </w:lvl>
    <w:lvl w:ilvl="2" w:tplc="04020005">
      <w:start w:val="1"/>
      <w:numFmt w:val="bullet"/>
      <w:lvlText w:val=""/>
      <w:lvlJc w:val="left"/>
      <w:pPr>
        <w:tabs>
          <w:tab w:val="num" w:pos="2870"/>
        </w:tabs>
        <w:ind w:left="2870" w:hanging="360"/>
      </w:pPr>
      <w:rPr>
        <w:rFonts w:ascii="Wingdings" w:hAnsi="Wingdings" w:cs="Wingdings" w:hint="default"/>
      </w:rPr>
    </w:lvl>
    <w:lvl w:ilvl="3" w:tplc="04020001">
      <w:start w:val="1"/>
      <w:numFmt w:val="bullet"/>
      <w:lvlText w:val=""/>
      <w:lvlJc w:val="left"/>
      <w:pPr>
        <w:tabs>
          <w:tab w:val="num" w:pos="3590"/>
        </w:tabs>
        <w:ind w:left="3590" w:hanging="360"/>
      </w:pPr>
      <w:rPr>
        <w:rFonts w:ascii="Symbol" w:hAnsi="Symbol" w:cs="Symbol" w:hint="default"/>
      </w:rPr>
    </w:lvl>
    <w:lvl w:ilvl="4" w:tplc="04020003">
      <w:start w:val="1"/>
      <w:numFmt w:val="bullet"/>
      <w:lvlText w:val="o"/>
      <w:lvlJc w:val="left"/>
      <w:pPr>
        <w:tabs>
          <w:tab w:val="num" w:pos="4310"/>
        </w:tabs>
        <w:ind w:left="4310" w:hanging="360"/>
      </w:pPr>
      <w:rPr>
        <w:rFonts w:ascii="Courier New" w:hAnsi="Courier New" w:cs="Courier New" w:hint="default"/>
      </w:rPr>
    </w:lvl>
    <w:lvl w:ilvl="5" w:tplc="04020005">
      <w:start w:val="1"/>
      <w:numFmt w:val="bullet"/>
      <w:lvlText w:val=""/>
      <w:lvlJc w:val="left"/>
      <w:pPr>
        <w:tabs>
          <w:tab w:val="num" w:pos="5030"/>
        </w:tabs>
        <w:ind w:left="5030" w:hanging="360"/>
      </w:pPr>
      <w:rPr>
        <w:rFonts w:ascii="Wingdings" w:hAnsi="Wingdings" w:cs="Wingdings" w:hint="default"/>
      </w:rPr>
    </w:lvl>
    <w:lvl w:ilvl="6" w:tplc="04020001">
      <w:start w:val="1"/>
      <w:numFmt w:val="bullet"/>
      <w:lvlText w:val=""/>
      <w:lvlJc w:val="left"/>
      <w:pPr>
        <w:tabs>
          <w:tab w:val="num" w:pos="5750"/>
        </w:tabs>
        <w:ind w:left="5750" w:hanging="360"/>
      </w:pPr>
      <w:rPr>
        <w:rFonts w:ascii="Symbol" w:hAnsi="Symbol" w:cs="Symbol" w:hint="default"/>
      </w:rPr>
    </w:lvl>
    <w:lvl w:ilvl="7" w:tplc="04020003">
      <w:start w:val="1"/>
      <w:numFmt w:val="bullet"/>
      <w:lvlText w:val="o"/>
      <w:lvlJc w:val="left"/>
      <w:pPr>
        <w:tabs>
          <w:tab w:val="num" w:pos="6470"/>
        </w:tabs>
        <w:ind w:left="6470" w:hanging="360"/>
      </w:pPr>
      <w:rPr>
        <w:rFonts w:ascii="Courier New" w:hAnsi="Courier New" w:cs="Courier New" w:hint="default"/>
      </w:rPr>
    </w:lvl>
    <w:lvl w:ilvl="8" w:tplc="04020005">
      <w:start w:val="1"/>
      <w:numFmt w:val="bullet"/>
      <w:lvlText w:val=""/>
      <w:lvlJc w:val="left"/>
      <w:pPr>
        <w:tabs>
          <w:tab w:val="num" w:pos="7190"/>
        </w:tabs>
        <w:ind w:left="7190" w:hanging="360"/>
      </w:pPr>
      <w:rPr>
        <w:rFonts w:ascii="Wingdings" w:hAnsi="Wingdings" w:cs="Wingdings" w:hint="default"/>
      </w:rPr>
    </w:lvl>
  </w:abstractNum>
  <w:abstractNum w:abstractNumId="13">
    <w:nsid w:val="52357FCB"/>
    <w:multiLevelType w:val="multilevel"/>
    <w:tmpl w:val="91723A76"/>
    <w:lvl w:ilvl="0">
      <w:start w:val="1"/>
      <w:numFmt w:val="decimal"/>
      <w:lvlText w:val="1.%1."/>
      <w:lvlJc w:val="left"/>
      <w:pPr>
        <w:tabs>
          <w:tab w:val="num" w:pos="1779"/>
        </w:tabs>
        <w:ind w:left="1779" w:hanging="360"/>
      </w:pPr>
      <w:rPr>
        <w:rFonts w:hint="default"/>
        <w:b/>
        <w:bCs/>
      </w:rPr>
    </w:lvl>
    <w:lvl w:ilvl="1">
      <w:start w:val="1"/>
      <w:numFmt w:val="decimal"/>
      <w:lvlText w:val="%1.%2."/>
      <w:lvlJc w:val="left"/>
      <w:pPr>
        <w:tabs>
          <w:tab w:val="num" w:pos="2280"/>
        </w:tabs>
        <w:ind w:left="1992" w:hanging="432"/>
      </w:pPr>
      <w:rPr>
        <w:rFonts w:hint="default"/>
        <w:b/>
        <w:bCs/>
      </w:rPr>
    </w:lvl>
    <w:lvl w:ilvl="2">
      <w:start w:val="1"/>
      <w:numFmt w:val="decimal"/>
      <w:lvlText w:val="%1.%2.%3."/>
      <w:lvlJc w:val="left"/>
      <w:pPr>
        <w:tabs>
          <w:tab w:val="num" w:pos="2203"/>
        </w:tabs>
        <w:ind w:left="2293" w:hanging="544"/>
      </w:pPr>
      <w:rPr>
        <w:rFonts w:hint="default"/>
        <w:b/>
        <w:bCs/>
      </w:rPr>
    </w:lvl>
    <w:lvl w:ilvl="3">
      <w:start w:val="1"/>
      <w:numFmt w:val="decimal"/>
      <w:lvlText w:val="%1.%2.%3.%4."/>
      <w:lvlJc w:val="left"/>
      <w:pPr>
        <w:tabs>
          <w:tab w:val="num" w:pos="3229"/>
        </w:tabs>
        <w:ind w:left="2797" w:hanging="648"/>
      </w:pPr>
      <w:rPr>
        <w:rFonts w:hint="default"/>
      </w:rPr>
    </w:lvl>
    <w:lvl w:ilvl="4">
      <w:start w:val="1"/>
      <w:numFmt w:val="decimal"/>
      <w:lvlText w:val="%1.%2.%3.%4.%5."/>
      <w:lvlJc w:val="left"/>
      <w:pPr>
        <w:tabs>
          <w:tab w:val="num" w:pos="3949"/>
        </w:tabs>
        <w:ind w:left="3301" w:hanging="792"/>
      </w:pPr>
      <w:rPr>
        <w:rFonts w:hint="default"/>
      </w:rPr>
    </w:lvl>
    <w:lvl w:ilvl="5">
      <w:start w:val="1"/>
      <w:numFmt w:val="decimal"/>
      <w:lvlText w:val="%1.%2.%3.%4.%5.%6."/>
      <w:lvlJc w:val="left"/>
      <w:pPr>
        <w:tabs>
          <w:tab w:val="num" w:pos="4309"/>
        </w:tabs>
        <w:ind w:left="3805" w:hanging="936"/>
      </w:pPr>
      <w:rPr>
        <w:rFonts w:hint="default"/>
      </w:rPr>
    </w:lvl>
    <w:lvl w:ilvl="6">
      <w:start w:val="1"/>
      <w:numFmt w:val="decimal"/>
      <w:lvlText w:val="%1.%2.%3.%4.%5.%6.%7."/>
      <w:lvlJc w:val="left"/>
      <w:pPr>
        <w:tabs>
          <w:tab w:val="num" w:pos="5029"/>
        </w:tabs>
        <w:ind w:left="4309" w:hanging="1080"/>
      </w:pPr>
      <w:rPr>
        <w:rFonts w:hint="default"/>
      </w:rPr>
    </w:lvl>
    <w:lvl w:ilvl="7">
      <w:start w:val="1"/>
      <w:numFmt w:val="decimal"/>
      <w:lvlText w:val="%1.%2.%3.%4.%5.%6.%7.%8."/>
      <w:lvlJc w:val="left"/>
      <w:pPr>
        <w:tabs>
          <w:tab w:val="num" w:pos="5749"/>
        </w:tabs>
        <w:ind w:left="4813" w:hanging="1224"/>
      </w:pPr>
      <w:rPr>
        <w:rFonts w:hint="default"/>
      </w:rPr>
    </w:lvl>
    <w:lvl w:ilvl="8">
      <w:start w:val="1"/>
      <w:numFmt w:val="decimal"/>
      <w:lvlText w:val="%1.%2.%3.%4.%5.%6.%7.%8.%9."/>
      <w:lvlJc w:val="left"/>
      <w:pPr>
        <w:tabs>
          <w:tab w:val="num" w:pos="6109"/>
        </w:tabs>
        <w:ind w:left="5389" w:hanging="1440"/>
      </w:pPr>
      <w:rPr>
        <w:rFonts w:hint="default"/>
      </w:rPr>
    </w:lvl>
  </w:abstractNum>
  <w:abstractNum w:abstractNumId="14">
    <w:nsid w:val="52F54A9E"/>
    <w:multiLevelType w:val="multilevel"/>
    <w:tmpl w:val="159AFE0C"/>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729F0BB1"/>
    <w:multiLevelType w:val="multilevel"/>
    <w:tmpl w:val="4C3AD322"/>
    <w:lvl w:ilvl="0">
      <w:start w:val="1"/>
      <w:numFmt w:val="decimal"/>
      <w:lvlText w:val="%1."/>
      <w:lvlJc w:val="left"/>
      <w:pPr>
        <w:ind w:left="2160" w:hanging="720"/>
      </w:pPr>
      <w:rPr>
        <w:rFonts w:hint="default"/>
      </w:rPr>
    </w:lvl>
    <w:lvl w:ilvl="1">
      <w:start w:val="1"/>
      <w:numFmt w:val="decimal"/>
      <w:isLgl/>
      <w:lvlText w:val="%1.%2."/>
      <w:lvlJc w:val="left"/>
      <w:pPr>
        <w:ind w:left="180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6">
    <w:nsid w:val="7E59718B"/>
    <w:multiLevelType w:val="hybridMultilevel"/>
    <w:tmpl w:val="2DE87FF6"/>
    <w:lvl w:ilvl="0" w:tplc="AE5A3920">
      <w:start w:val="1"/>
      <w:numFmt w:val="upperRoman"/>
      <w:lvlText w:val="%1."/>
      <w:lvlJc w:val="left"/>
      <w:pPr>
        <w:tabs>
          <w:tab w:val="num" w:pos="1996"/>
        </w:tabs>
        <w:ind w:left="916" w:firstLine="360"/>
      </w:pPr>
      <w:rPr>
        <w:rFonts w:ascii="Calibri" w:hAnsi="Calibri" w:cs="Calibri"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7"/>
  </w:num>
  <w:num w:numId="3">
    <w:abstractNumId w:val="6"/>
  </w:num>
  <w:num w:numId="4">
    <w:abstractNumId w:val="12"/>
  </w:num>
  <w:num w:numId="5">
    <w:abstractNumId w:val="13"/>
  </w:num>
  <w:num w:numId="6">
    <w:abstractNumId w:val="2"/>
  </w:num>
  <w:num w:numId="7">
    <w:abstractNumId w:val="5"/>
  </w:num>
  <w:num w:numId="8">
    <w:abstractNumId w:val="15"/>
  </w:num>
  <w:num w:numId="9">
    <w:abstractNumId w:val="9"/>
  </w:num>
  <w:num w:numId="10">
    <w:abstractNumId w:val="8"/>
  </w:num>
  <w:num w:numId="11">
    <w:abstractNumId w:val="14"/>
  </w:num>
  <w:num w:numId="12">
    <w:abstractNumId w:val="0"/>
  </w:num>
  <w:num w:numId="13">
    <w:abstractNumId w:val="4"/>
  </w:num>
  <w:num w:numId="14">
    <w:abstractNumId w:val="11"/>
  </w:num>
  <w:num w:numId="15">
    <w:abstractNumId w:val="1"/>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drawingGridHorizontalSpacing w:val="187"/>
  <w:displayVertic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8AD"/>
    <w:rsid w:val="000174F9"/>
    <w:rsid w:val="00033D13"/>
    <w:rsid w:val="0004289B"/>
    <w:rsid w:val="00056A1F"/>
    <w:rsid w:val="00060CB2"/>
    <w:rsid w:val="0006252B"/>
    <w:rsid w:val="00067427"/>
    <w:rsid w:val="00067987"/>
    <w:rsid w:val="000715CE"/>
    <w:rsid w:val="00083D5B"/>
    <w:rsid w:val="00093334"/>
    <w:rsid w:val="000A1012"/>
    <w:rsid w:val="000C290E"/>
    <w:rsid w:val="000E2052"/>
    <w:rsid w:val="000F4BD0"/>
    <w:rsid w:val="0010592C"/>
    <w:rsid w:val="00105E33"/>
    <w:rsid w:val="0012097A"/>
    <w:rsid w:val="0012343D"/>
    <w:rsid w:val="001250C2"/>
    <w:rsid w:val="00147181"/>
    <w:rsid w:val="00156C23"/>
    <w:rsid w:val="00177359"/>
    <w:rsid w:val="001B5863"/>
    <w:rsid w:val="001C3DBB"/>
    <w:rsid w:val="001D09AC"/>
    <w:rsid w:val="001D0B60"/>
    <w:rsid w:val="001D3136"/>
    <w:rsid w:val="001F4484"/>
    <w:rsid w:val="001F4691"/>
    <w:rsid w:val="00217298"/>
    <w:rsid w:val="00245C63"/>
    <w:rsid w:val="00255568"/>
    <w:rsid w:val="002869DA"/>
    <w:rsid w:val="00286D87"/>
    <w:rsid w:val="002870A8"/>
    <w:rsid w:val="0028726E"/>
    <w:rsid w:val="002B7B29"/>
    <w:rsid w:val="002D183E"/>
    <w:rsid w:val="002E5169"/>
    <w:rsid w:val="003209B3"/>
    <w:rsid w:val="00320C40"/>
    <w:rsid w:val="0032384D"/>
    <w:rsid w:val="0033670A"/>
    <w:rsid w:val="00347186"/>
    <w:rsid w:val="00351C34"/>
    <w:rsid w:val="00356690"/>
    <w:rsid w:val="003568AD"/>
    <w:rsid w:val="00392188"/>
    <w:rsid w:val="003B36B4"/>
    <w:rsid w:val="003B3BAD"/>
    <w:rsid w:val="003E4F14"/>
    <w:rsid w:val="003E65FD"/>
    <w:rsid w:val="004010C7"/>
    <w:rsid w:val="004011CD"/>
    <w:rsid w:val="004024A3"/>
    <w:rsid w:val="00403F52"/>
    <w:rsid w:val="00416D98"/>
    <w:rsid w:val="00423203"/>
    <w:rsid w:val="00430862"/>
    <w:rsid w:val="00431646"/>
    <w:rsid w:val="00433FFA"/>
    <w:rsid w:val="00440FE7"/>
    <w:rsid w:val="00450FEE"/>
    <w:rsid w:val="0047210A"/>
    <w:rsid w:val="00476077"/>
    <w:rsid w:val="00491310"/>
    <w:rsid w:val="0049526B"/>
    <w:rsid w:val="0049540A"/>
    <w:rsid w:val="00496431"/>
    <w:rsid w:val="004A51BC"/>
    <w:rsid w:val="004C2047"/>
    <w:rsid w:val="004D620F"/>
    <w:rsid w:val="004E53E2"/>
    <w:rsid w:val="004F1814"/>
    <w:rsid w:val="00506F3D"/>
    <w:rsid w:val="005122BD"/>
    <w:rsid w:val="00533534"/>
    <w:rsid w:val="00541A09"/>
    <w:rsid w:val="00545D9C"/>
    <w:rsid w:val="00546681"/>
    <w:rsid w:val="005503F9"/>
    <w:rsid w:val="00592A4B"/>
    <w:rsid w:val="005978C2"/>
    <w:rsid w:val="005978D4"/>
    <w:rsid w:val="005B5378"/>
    <w:rsid w:val="005B6E74"/>
    <w:rsid w:val="005C17F5"/>
    <w:rsid w:val="005C1F4D"/>
    <w:rsid w:val="005C4E87"/>
    <w:rsid w:val="005C6C2B"/>
    <w:rsid w:val="005E76AD"/>
    <w:rsid w:val="00600C09"/>
    <w:rsid w:val="00615632"/>
    <w:rsid w:val="00630682"/>
    <w:rsid w:val="00661521"/>
    <w:rsid w:val="00661E86"/>
    <w:rsid w:val="0067506F"/>
    <w:rsid w:val="006909B5"/>
    <w:rsid w:val="0069523E"/>
    <w:rsid w:val="006A49A1"/>
    <w:rsid w:val="006C42BB"/>
    <w:rsid w:val="006C4DD8"/>
    <w:rsid w:val="006C6C77"/>
    <w:rsid w:val="00702170"/>
    <w:rsid w:val="0071471D"/>
    <w:rsid w:val="00731D24"/>
    <w:rsid w:val="007329FA"/>
    <w:rsid w:val="00736E32"/>
    <w:rsid w:val="007504DF"/>
    <w:rsid w:val="00752AD4"/>
    <w:rsid w:val="00764A1E"/>
    <w:rsid w:val="0076564C"/>
    <w:rsid w:val="007709FD"/>
    <w:rsid w:val="007854A7"/>
    <w:rsid w:val="0079029C"/>
    <w:rsid w:val="007C75D3"/>
    <w:rsid w:val="007D34FC"/>
    <w:rsid w:val="007D3C76"/>
    <w:rsid w:val="007E35B7"/>
    <w:rsid w:val="007F1668"/>
    <w:rsid w:val="00803612"/>
    <w:rsid w:val="00826538"/>
    <w:rsid w:val="00832C57"/>
    <w:rsid w:val="00837B03"/>
    <w:rsid w:val="00862B1F"/>
    <w:rsid w:val="00871F67"/>
    <w:rsid w:val="00872620"/>
    <w:rsid w:val="008933EA"/>
    <w:rsid w:val="008B248D"/>
    <w:rsid w:val="008C7561"/>
    <w:rsid w:val="008E0DAE"/>
    <w:rsid w:val="008E2BE3"/>
    <w:rsid w:val="008E4648"/>
    <w:rsid w:val="008E7032"/>
    <w:rsid w:val="009050E8"/>
    <w:rsid w:val="00913552"/>
    <w:rsid w:val="00923D39"/>
    <w:rsid w:val="00934955"/>
    <w:rsid w:val="0094103D"/>
    <w:rsid w:val="00961DE8"/>
    <w:rsid w:val="0096440F"/>
    <w:rsid w:val="0097141B"/>
    <w:rsid w:val="00975674"/>
    <w:rsid w:val="0097671B"/>
    <w:rsid w:val="009873C6"/>
    <w:rsid w:val="009A0678"/>
    <w:rsid w:val="009B521F"/>
    <w:rsid w:val="009E7C0B"/>
    <w:rsid w:val="00A03C7A"/>
    <w:rsid w:val="00A04782"/>
    <w:rsid w:val="00A264FF"/>
    <w:rsid w:val="00A622F2"/>
    <w:rsid w:val="00A777CB"/>
    <w:rsid w:val="00A940F7"/>
    <w:rsid w:val="00A9507F"/>
    <w:rsid w:val="00AA2FE3"/>
    <w:rsid w:val="00AA3A73"/>
    <w:rsid w:val="00AA527E"/>
    <w:rsid w:val="00AA7872"/>
    <w:rsid w:val="00AB2F14"/>
    <w:rsid w:val="00AB4133"/>
    <w:rsid w:val="00B26A85"/>
    <w:rsid w:val="00B279D3"/>
    <w:rsid w:val="00B33F58"/>
    <w:rsid w:val="00B44E77"/>
    <w:rsid w:val="00B45FC5"/>
    <w:rsid w:val="00B51534"/>
    <w:rsid w:val="00B75D3A"/>
    <w:rsid w:val="00B82F9B"/>
    <w:rsid w:val="00BA3A0F"/>
    <w:rsid w:val="00BB0632"/>
    <w:rsid w:val="00BC44EB"/>
    <w:rsid w:val="00BC5C4F"/>
    <w:rsid w:val="00BC7FD7"/>
    <w:rsid w:val="00BF05C2"/>
    <w:rsid w:val="00BF1676"/>
    <w:rsid w:val="00C07CD0"/>
    <w:rsid w:val="00C23E1B"/>
    <w:rsid w:val="00C31E13"/>
    <w:rsid w:val="00C471F5"/>
    <w:rsid w:val="00C6167F"/>
    <w:rsid w:val="00C64E34"/>
    <w:rsid w:val="00C73B40"/>
    <w:rsid w:val="00C778A5"/>
    <w:rsid w:val="00C82B79"/>
    <w:rsid w:val="00C8741D"/>
    <w:rsid w:val="00CB0480"/>
    <w:rsid w:val="00CB2B48"/>
    <w:rsid w:val="00CF175F"/>
    <w:rsid w:val="00CF3260"/>
    <w:rsid w:val="00D13F49"/>
    <w:rsid w:val="00D17F7B"/>
    <w:rsid w:val="00D653C6"/>
    <w:rsid w:val="00D66D87"/>
    <w:rsid w:val="00D7198F"/>
    <w:rsid w:val="00D71FAA"/>
    <w:rsid w:val="00D80774"/>
    <w:rsid w:val="00D87F3C"/>
    <w:rsid w:val="00D92CDE"/>
    <w:rsid w:val="00DA0A60"/>
    <w:rsid w:val="00DA7A10"/>
    <w:rsid w:val="00DB37E9"/>
    <w:rsid w:val="00DD3C88"/>
    <w:rsid w:val="00DD4AAA"/>
    <w:rsid w:val="00DD6EC5"/>
    <w:rsid w:val="00DE011B"/>
    <w:rsid w:val="00DE3EF8"/>
    <w:rsid w:val="00DE5FAF"/>
    <w:rsid w:val="00DF0CCF"/>
    <w:rsid w:val="00DF441E"/>
    <w:rsid w:val="00E0340C"/>
    <w:rsid w:val="00E05066"/>
    <w:rsid w:val="00E10AB1"/>
    <w:rsid w:val="00E3606A"/>
    <w:rsid w:val="00E53194"/>
    <w:rsid w:val="00E62E08"/>
    <w:rsid w:val="00E65A33"/>
    <w:rsid w:val="00E7646B"/>
    <w:rsid w:val="00E8014B"/>
    <w:rsid w:val="00EB01FC"/>
    <w:rsid w:val="00EB1651"/>
    <w:rsid w:val="00ED0631"/>
    <w:rsid w:val="00EF38EB"/>
    <w:rsid w:val="00F47C0E"/>
    <w:rsid w:val="00F546F0"/>
    <w:rsid w:val="00F64DA2"/>
    <w:rsid w:val="00F877DC"/>
    <w:rsid w:val="00F9111E"/>
    <w:rsid w:val="00FA5021"/>
    <w:rsid w:val="00FA6BC8"/>
    <w:rsid w:val="00FB67D4"/>
    <w:rsid w:val="00FC3364"/>
    <w:rsid w:val="00FC566C"/>
    <w:rsid w:val="00FD677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4F9"/>
    <w:rPr>
      <w:sz w:val="26"/>
      <w:szCs w:val="26"/>
    </w:rPr>
  </w:style>
  <w:style w:type="paragraph" w:styleId="Heading1">
    <w:name w:val="heading 1"/>
    <w:basedOn w:val="Normal"/>
    <w:next w:val="Normal"/>
    <w:link w:val="Heading1Char"/>
    <w:uiPriority w:val="99"/>
    <w:qFormat/>
    <w:rsid w:val="000174F9"/>
    <w:pPr>
      <w:keepNext/>
      <w:jc w:val="center"/>
      <w:outlineLvl w:val="0"/>
    </w:pPr>
    <w:rPr>
      <w:b/>
      <w:bCs/>
      <w:i/>
      <w:iCs/>
      <w:u w:val="single"/>
    </w:rPr>
  </w:style>
  <w:style w:type="paragraph" w:styleId="Heading2">
    <w:name w:val="heading 2"/>
    <w:basedOn w:val="Normal"/>
    <w:next w:val="Normal"/>
    <w:link w:val="Heading2Char"/>
    <w:uiPriority w:val="99"/>
    <w:qFormat/>
    <w:rsid w:val="000174F9"/>
    <w:pPr>
      <w:keepNext/>
      <w:jc w:val="center"/>
      <w:outlineLvl w:val="1"/>
    </w:pPr>
    <w:rPr>
      <w:b/>
      <w:bCs/>
      <w:spacing w:val="100"/>
      <w:sz w:val="32"/>
      <w:szCs w:val="32"/>
      <w:u w:val="single"/>
    </w:rPr>
  </w:style>
  <w:style w:type="paragraph" w:styleId="Heading3">
    <w:name w:val="heading 3"/>
    <w:basedOn w:val="Normal"/>
    <w:next w:val="Normal"/>
    <w:link w:val="Heading3Char"/>
    <w:uiPriority w:val="99"/>
    <w:qFormat/>
    <w:rsid w:val="000174F9"/>
    <w:pPr>
      <w:keepNext/>
      <w:ind w:left="2832" w:firstLine="708"/>
      <w:jc w:val="both"/>
      <w:outlineLvl w:val="2"/>
    </w:pPr>
    <w:rPr>
      <w:b/>
      <w:bCs/>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72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88772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887725"/>
    <w:rPr>
      <w:rFonts w:asciiTheme="majorHAnsi" w:eastAsiaTheme="majorEastAsia" w:hAnsiTheme="majorHAnsi" w:cstheme="majorBidi"/>
      <w:b/>
      <w:bCs/>
      <w:sz w:val="26"/>
      <w:szCs w:val="26"/>
    </w:rPr>
  </w:style>
  <w:style w:type="paragraph" w:styleId="Header">
    <w:name w:val="header"/>
    <w:basedOn w:val="Normal"/>
    <w:link w:val="HeaderChar"/>
    <w:uiPriority w:val="99"/>
    <w:rsid w:val="000174F9"/>
    <w:pPr>
      <w:tabs>
        <w:tab w:val="center" w:pos="4536"/>
        <w:tab w:val="right" w:pos="9072"/>
      </w:tabs>
    </w:pPr>
  </w:style>
  <w:style w:type="character" w:customStyle="1" w:styleId="HeaderChar">
    <w:name w:val="Header Char"/>
    <w:basedOn w:val="DefaultParagraphFont"/>
    <w:link w:val="Header"/>
    <w:uiPriority w:val="99"/>
    <w:semiHidden/>
    <w:rsid w:val="00887725"/>
    <w:rPr>
      <w:sz w:val="26"/>
      <w:szCs w:val="26"/>
    </w:rPr>
  </w:style>
  <w:style w:type="character" w:styleId="PageNumber">
    <w:name w:val="page number"/>
    <w:basedOn w:val="DefaultParagraphFont"/>
    <w:uiPriority w:val="99"/>
    <w:rsid w:val="000174F9"/>
  </w:style>
  <w:style w:type="paragraph" w:styleId="Footer">
    <w:name w:val="footer"/>
    <w:basedOn w:val="Normal"/>
    <w:link w:val="FooterChar"/>
    <w:uiPriority w:val="99"/>
    <w:rsid w:val="000174F9"/>
    <w:pPr>
      <w:tabs>
        <w:tab w:val="center" w:pos="4536"/>
        <w:tab w:val="right" w:pos="9072"/>
      </w:tabs>
    </w:pPr>
  </w:style>
  <w:style w:type="character" w:customStyle="1" w:styleId="FooterChar">
    <w:name w:val="Footer Char"/>
    <w:basedOn w:val="DefaultParagraphFont"/>
    <w:link w:val="Footer"/>
    <w:uiPriority w:val="99"/>
    <w:semiHidden/>
    <w:rsid w:val="00887725"/>
    <w:rPr>
      <w:sz w:val="26"/>
      <w:szCs w:val="26"/>
    </w:rPr>
  </w:style>
  <w:style w:type="paragraph" w:styleId="BodyTextIndent">
    <w:name w:val="Body Text Indent"/>
    <w:basedOn w:val="Normal"/>
    <w:link w:val="BodyTextIndentChar"/>
    <w:uiPriority w:val="99"/>
    <w:rsid w:val="000174F9"/>
    <w:pPr>
      <w:ind w:firstLine="720"/>
      <w:jc w:val="both"/>
    </w:pPr>
    <w:rPr>
      <w:lang w:eastAsia="en-US"/>
    </w:rPr>
  </w:style>
  <w:style w:type="character" w:customStyle="1" w:styleId="BodyTextIndentChar">
    <w:name w:val="Body Text Indent Char"/>
    <w:basedOn w:val="DefaultParagraphFont"/>
    <w:link w:val="BodyTextIndent"/>
    <w:uiPriority w:val="99"/>
    <w:semiHidden/>
    <w:rsid w:val="00887725"/>
    <w:rPr>
      <w:sz w:val="26"/>
      <w:szCs w:val="26"/>
    </w:rPr>
  </w:style>
  <w:style w:type="paragraph" w:styleId="BodyText">
    <w:name w:val="Body Text"/>
    <w:basedOn w:val="Normal"/>
    <w:link w:val="BodyTextChar"/>
    <w:uiPriority w:val="99"/>
    <w:rsid w:val="000174F9"/>
    <w:rPr>
      <w:i/>
      <w:iCs/>
      <w:sz w:val="24"/>
      <w:szCs w:val="24"/>
    </w:rPr>
  </w:style>
  <w:style w:type="character" w:customStyle="1" w:styleId="BodyTextChar">
    <w:name w:val="Body Text Char"/>
    <w:basedOn w:val="DefaultParagraphFont"/>
    <w:link w:val="BodyText"/>
    <w:uiPriority w:val="99"/>
    <w:semiHidden/>
    <w:rsid w:val="00887725"/>
    <w:rPr>
      <w:sz w:val="26"/>
      <w:szCs w:val="26"/>
    </w:rPr>
  </w:style>
  <w:style w:type="paragraph" w:styleId="Title">
    <w:name w:val="Title"/>
    <w:basedOn w:val="Normal"/>
    <w:link w:val="TitleChar"/>
    <w:uiPriority w:val="99"/>
    <w:qFormat/>
    <w:rsid w:val="009050E8"/>
    <w:pPr>
      <w:jc w:val="center"/>
    </w:pPr>
    <w:rPr>
      <w:b/>
      <w:bCs/>
      <w:sz w:val="32"/>
      <w:szCs w:val="32"/>
    </w:rPr>
  </w:style>
  <w:style w:type="character" w:customStyle="1" w:styleId="TitleChar">
    <w:name w:val="Title Char"/>
    <w:basedOn w:val="DefaultParagraphFont"/>
    <w:link w:val="Title"/>
    <w:uiPriority w:val="10"/>
    <w:rsid w:val="00887725"/>
    <w:rPr>
      <w:rFonts w:asciiTheme="majorHAnsi" w:eastAsiaTheme="majorEastAsia" w:hAnsiTheme="majorHAnsi" w:cstheme="majorBidi"/>
      <w:b/>
      <w:bCs/>
      <w:kern w:val="28"/>
      <w:sz w:val="32"/>
      <w:szCs w:val="32"/>
    </w:rPr>
  </w:style>
  <w:style w:type="paragraph" w:styleId="BodyTextIndent2">
    <w:name w:val="Body Text Indent 2"/>
    <w:basedOn w:val="Normal"/>
    <w:link w:val="BodyTextIndent2Char"/>
    <w:uiPriority w:val="99"/>
    <w:rsid w:val="006C42BB"/>
    <w:pPr>
      <w:spacing w:after="120" w:line="480" w:lineRule="auto"/>
      <w:ind w:left="283"/>
    </w:pPr>
  </w:style>
  <w:style w:type="character" w:customStyle="1" w:styleId="BodyTextIndent2Char">
    <w:name w:val="Body Text Indent 2 Char"/>
    <w:basedOn w:val="DefaultParagraphFont"/>
    <w:link w:val="BodyTextIndent2"/>
    <w:uiPriority w:val="99"/>
    <w:semiHidden/>
    <w:rsid w:val="00887725"/>
    <w:rPr>
      <w:sz w:val="26"/>
      <w:szCs w:val="26"/>
    </w:rPr>
  </w:style>
  <w:style w:type="paragraph" w:styleId="BalloonText">
    <w:name w:val="Balloon Text"/>
    <w:basedOn w:val="Normal"/>
    <w:link w:val="BalloonTextChar"/>
    <w:uiPriority w:val="99"/>
    <w:semiHidden/>
    <w:rsid w:val="00661E86"/>
    <w:rPr>
      <w:rFonts w:ascii="Tahoma" w:hAnsi="Tahoma" w:cs="Tahoma"/>
      <w:sz w:val="16"/>
      <w:szCs w:val="16"/>
    </w:rPr>
  </w:style>
  <w:style w:type="character" w:customStyle="1" w:styleId="BalloonTextChar">
    <w:name w:val="Balloon Text Char"/>
    <w:basedOn w:val="DefaultParagraphFont"/>
    <w:link w:val="BalloonText"/>
    <w:uiPriority w:val="99"/>
    <w:semiHidden/>
    <w:rsid w:val="00887725"/>
    <w:rPr>
      <w:sz w:val="0"/>
      <w:szCs w:val="0"/>
    </w:rPr>
  </w:style>
  <w:style w:type="paragraph" w:styleId="NormalWeb">
    <w:name w:val="Normal (Web)"/>
    <w:basedOn w:val="Normal"/>
    <w:uiPriority w:val="99"/>
    <w:rsid w:val="002870A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4F9"/>
    <w:rPr>
      <w:sz w:val="26"/>
      <w:szCs w:val="26"/>
    </w:rPr>
  </w:style>
  <w:style w:type="paragraph" w:styleId="Heading1">
    <w:name w:val="heading 1"/>
    <w:basedOn w:val="Normal"/>
    <w:next w:val="Normal"/>
    <w:link w:val="Heading1Char"/>
    <w:uiPriority w:val="99"/>
    <w:qFormat/>
    <w:rsid w:val="000174F9"/>
    <w:pPr>
      <w:keepNext/>
      <w:jc w:val="center"/>
      <w:outlineLvl w:val="0"/>
    </w:pPr>
    <w:rPr>
      <w:b/>
      <w:bCs/>
      <w:i/>
      <w:iCs/>
      <w:u w:val="single"/>
    </w:rPr>
  </w:style>
  <w:style w:type="paragraph" w:styleId="Heading2">
    <w:name w:val="heading 2"/>
    <w:basedOn w:val="Normal"/>
    <w:next w:val="Normal"/>
    <w:link w:val="Heading2Char"/>
    <w:uiPriority w:val="99"/>
    <w:qFormat/>
    <w:rsid w:val="000174F9"/>
    <w:pPr>
      <w:keepNext/>
      <w:jc w:val="center"/>
      <w:outlineLvl w:val="1"/>
    </w:pPr>
    <w:rPr>
      <w:b/>
      <w:bCs/>
      <w:spacing w:val="100"/>
      <w:sz w:val="32"/>
      <w:szCs w:val="32"/>
      <w:u w:val="single"/>
    </w:rPr>
  </w:style>
  <w:style w:type="paragraph" w:styleId="Heading3">
    <w:name w:val="heading 3"/>
    <w:basedOn w:val="Normal"/>
    <w:next w:val="Normal"/>
    <w:link w:val="Heading3Char"/>
    <w:uiPriority w:val="99"/>
    <w:qFormat/>
    <w:rsid w:val="000174F9"/>
    <w:pPr>
      <w:keepNext/>
      <w:ind w:left="2832" w:firstLine="708"/>
      <w:jc w:val="both"/>
      <w:outlineLvl w:val="2"/>
    </w:pPr>
    <w:rPr>
      <w:b/>
      <w:bCs/>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72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88772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887725"/>
    <w:rPr>
      <w:rFonts w:asciiTheme="majorHAnsi" w:eastAsiaTheme="majorEastAsia" w:hAnsiTheme="majorHAnsi" w:cstheme="majorBidi"/>
      <w:b/>
      <w:bCs/>
      <w:sz w:val="26"/>
      <w:szCs w:val="26"/>
    </w:rPr>
  </w:style>
  <w:style w:type="paragraph" w:styleId="Header">
    <w:name w:val="header"/>
    <w:basedOn w:val="Normal"/>
    <w:link w:val="HeaderChar"/>
    <w:uiPriority w:val="99"/>
    <w:rsid w:val="000174F9"/>
    <w:pPr>
      <w:tabs>
        <w:tab w:val="center" w:pos="4536"/>
        <w:tab w:val="right" w:pos="9072"/>
      </w:tabs>
    </w:pPr>
  </w:style>
  <w:style w:type="character" w:customStyle="1" w:styleId="HeaderChar">
    <w:name w:val="Header Char"/>
    <w:basedOn w:val="DefaultParagraphFont"/>
    <w:link w:val="Header"/>
    <w:uiPriority w:val="99"/>
    <w:semiHidden/>
    <w:rsid w:val="00887725"/>
    <w:rPr>
      <w:sz w:val="26"/>
      <w:szCs w:val="26"/>
    </w:rPr>
  </w:style>
  <w:style w:type="character" w:styleId="PageNumber">
    <w:name w:val="page number"/>
    <w:basedOn w:val="DefaultParagraphFont"/>
    <w:uiPriority w:val="99"/>
    <w:rsid w:val="000174F9"/>
  </w:style>
  <w:style w:type="paragraph" w:styleId="Footer">
    <w:name w:val="footer"/>
    <w:basedOn w:val="Normal"/>
    <w:link w:val="FooterChar"/>
    <w:uiPriority w:val="99"/>
    <w:rsid w:val="000174F9"/>
    <w:pPr>
      <w:tabs>
        <w:tab w:val="center" w:pos="4536"/>
        <w:tab w:val="right" w:pos="9072"/>
      </w:tabs>
    </w:pPr>
  </w:style>
  <w:style w:type="character" w:customStyle="1" w:styleId="FooterChar">
    <w:name w:val="Footer Char"/>
    <w:basedOn w:val="DefaultParagraphFont"/>
    <w:link w:val="Footer"/>
    <w:uiPriority w:val="99"/>
    <w:semiHidden/>
    <w:rsid w:val="00887725"/>
    <w:rPr>
      <w:sz w:val="26"/>
      <w:szCs w:val="26"/>
    </w:rPr>
  </w:style>
  <w:style w:type="paragraph" w:styleId="BodyTextIndent">
    <w:name w:val="Body Text Indent"/>
    <w:basedOn w:val="Normal"/>
    <w:link w:val="BodyTextIndentChar"/>
    <w:uiPriority w:val="99"/>
    <w:rsid w:val="000174F9"/>
    <w:pPr>
      <w:ind w:firstLine="720"/>
      <w:jc w:val="both"/>
    </w:pPr>
    <w:rPr>
      <w:lang w:eastAsia="en-US"/>
    </w:rPr>
  </w:style>
  <w:style w:type="character" w:customStyle="1" w:styleId="BodyTextIndentChar">
    <w:name w:val="Body Text Indent Char"/>
    <w:basedOn w:val="DefaultParagraphFont"/>
    <w:link w:val="BodyTextIndent"/>
    <w:uiPriority w:val="99"/>
    <w:semiHidden/>
    <w:rsid w:val="00887725"/>
    <w:rPr>
      <w:sz w:val="26"/>
      <w:szCs w:val="26"/>
    </w:rPr>
  </w:style>
  <w:style w:type="paragraph" w:styleId="BodyText">
    <w:name w:val="Body Text"/>
    <w:basedOn w:val="Normal"/>
    <w:link w:val="BodyTextChar"/>
    <w:uiPriority w:val="99"/>
    <w:rsid w:val="000174F9"/>
    <w:rPr>
      <w:i/>
      <w:iCs/>
      <w:sz w:val="24"/>
      <w:szCs w:val="24"/>
    </w:rPr>
  </w:style>
  <w:style w:type="character" w:customStyle="1" w:styleId="BodyTextChar">
    <w:name w:val="Body Text Char"/>
    <w:basedOn w:val="DefaultParagraphFont"/>
    <w:link w:val="BodyText"/>
    <w:uiPriority w:val="99"/>
    <w:semiHidden/>
    <w:rsid w:val="00887725"/>
    <w:rPr>
      <w:sz w:val="26"/>
      <w:szCs w:val="26"/>
    </w:rPr>
  </w:style>
  <w:style w:type="paragraph" w:styleId="Title">
    <w:name w:val="Title"/>
    <w:basedOn w:val="Normal"/>
    <w:link w:val="TitleChar"/>
    <w:uiPriority w:val="99"/>
    <w:qFormat/>
    <w:rsid w:val="009050E8"/>
    <w:pPr>
      <w:jc w:val="center"/>
    </w:pPr>
    <w:rPr>
      <w:b/>
      <w:bCs/>
      <w:sz w:val="32"/>
      <w:szCs w:val="32"/>
    </w:rPr>
  </w:style>
  <w:style w:type="character" w:customStyle="1" w:styleId="TitleChar">
    <w:name w:val="Title Char"/>
    <w:basedOn w:val="DefaultParagraphFont"/>
    <w:link w:val="Title"/>
    <w:uiPriority w:val="10"/>
    <w:rsid w:val="00887725"/>
    <w:rPr>
      <w:rFonts w:asciiTheme="majorHAnsi" w:eastAsiaTheme="majorEastAsia" w:hAnsiTheme="majorHAnsi" w:cstheme="majorBidi"/>
      <w:b/>
      <w:bCs/>
      <w:kern w:val="28"/>
      <w:sz w:val="32"/>
      <w:szCs w:val="32"/>
    </w:rPr>
  </w:style>
  <w:style w:type="paragraph" w:styleId="BodyTextIndent2">
    <w:name w:val="Body Text Indent 2"/>
    <w:basedOn w:val="Normal"/>
    <w:link w:val="BodyTextIndent2Char"/>
    <w:uiPriority w:val="99"/>
    <w:rsid w:val="006C42BB"/>
    <w:pPr>
      <w:spacing w:after="120" w:line="480" w:lineRule="auto"/>
      <w:ind w:left="283"/>
    </w:pPr>
  </w:style>
  <w:style w:type="character" w:customStyle="1" w:styleId="BodyTextIndent2Char">
    <w:name w:val="Body Text Indent 2 Char"/>
    <w:basedOn w:val="DefaultParagraphFont"/>
    <w:link w:val="BodyTextIndent2"/>
    <w:uiPriority w:val="99"/>
    <w:semiHidden/>
    <w:rsid w:val="00887725"/>
    <w:rPr>
      <w:sz w:val="26"/>
      <w:szCs w:val="26"/>
    </w:rPr>
  </w:style>
  <w:style w:type="paragraph" w:styleId="BalloonText">
    <w:name w:val="Balloon Text"/>
    <w:basedOn w:val="Normal"/>
    <w:link w:val="BalloonTextChar"/>
    <w:uiPriority w:val="99"/>
    <w:semiHidden/>
    <w:rsid w:val="00661E86"/>
    <w:rPr>
      <w:rFonts w:ascii="Tahoma" w:hAnsi="Tahoma" w:cs="Tahoma"/>
      <w:sz w:val="16"/>
      <w:szCs w:val="16"/>
    </w:rPr>
  </w:style>
  <w:style w:type="character" w:customStyle="1" w:styleId="BalloonTextChar">
    <w:name w:val="Balloon Text Char"/>
    <w:basedOn w:val="DefaultParagraphFont"/>
    <w:link w:val="BalloonText"/>
    <w:uiPriority w:val="99"/>
    <w:semiHidden/>
    <w:rsid w:val="00887725"/>
    <w:rPr>
      <w:sz w:val="0"/>
      <w:szCs w:val="0"/>
    </w:rPr>
  </w:style>
  <w:style w:type="paragraph" w:styleId="NormalWeb">
    <w:name w:val="Normal (Web)"/>
    <w:basedOn w:val="Normal"/>
    <w:uiPriority w:val="99"/>
    <w:rsid w:val="002870A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1608</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ПРОЕКТО-ДОГОВОР</vt:lpstr>
    </vt:vector>
  </TitlesOfParts>
  <Company>Hewlett-Packard</Company>
  <LinksUpToDate>false</LinksUpToDate>
  <CharactersWithSpaces>10759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ПРОЕКТО-ДОГОВОР</dc:title>
  <dc:creator>xxx</dc:creator>
  <cp:lastModifiedBy>user</cp:lastModifiedBy>
  <cp:revision>9</cp:revision>
  <cp:lastPrinted>2016-06-10T11:58:00Z</cp:lastPrinted>
  <dcterms:created xsi:type="dcterms:W3CDTF">2017-07-14T06:38:00Z</dcterms:created>
  <dcterms:modified xsi:type="dcterms:W3CDTF">2018-10-03T06:34:00Z</dcterms:modified>
</cp:coreProperties>
</file>